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3509C" w14:textId="53A0AA56" w:rsidR="006E154D" w:rsidRPr="007201A1" w:rsidRDefault="007201A1" w:rsidP="000150C0">
      <w:pPr>
        <w:jc w:val="center"/>
        <w:rPr>
          <w:rFonts w:ascii="Gotham Bold" w:eastAsia="Times New Roman" w:hAnsi="Gotham Bold" w:cs="Arial"/>
          <w:b/>
          <w:bCs/>
          <w:color w:val="000000"/>
          <w:sz w:val="28"/>
          <w:szCs w:val="28"/>
        </w:rPr>
      </w:pPr>
      <w:r w:rsidRPr="007201A1">
        <w:rPr>
          <w:rFonts w:ascii="Gotham Bold" w:eastAsia="Times New Roman" w:hAnsi="Gotham Bold" w:cs="Arial"/>
          <w:b/>
          <w:bCs/>
          <w:color w:val="000000"/>
          <w:sz w:val="28"/>
          <w:szCs w:val="28"/>
        </w:rPr>
        <w:t>Supporting Literature on SNOO Smart Sleeper</w:t>
      </w:r>
    </w:p>
    <w:p w14:paraId="6A6B8B8A" w14:textId="77777777" w:rsidR="007201A1" w:rsidRDefault="007201A1" w:rsidP="000150C0">
      <w:pPr>
        <w:jc w:val="center"/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</w:pPr>
    </w:p>
    <w:p w14:paraId="0D87A350" w14:textId="0AE7671D" w:rsidR="007201A1" w:rsidRDefault="007201A1" w:rsidP="000150C0">
      <w:pPr>
        <w:pBdr>
          <w:bottom w:val="single" w:sz="6" w:space="1" w:color="auto"/>
        </w:pBdr>
        <w:jc w:val="center"/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</w:pP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SNOO Smart Sleeper is a responsive bassinet that calms fussy infants and improves sleep using womb-like sensations and safe swaddling that secures babies in a supine position.</w:t>
      </w:r>
    </w:p>
    <w:p w14:paraId="6700F876" w14:textId="77777777" w:rsidR="007201A1" w:rsidRDefault="007201A1" w:rsidP="000150C0">
      <w:pPr>
        <w:pBdr>
          <w:bottom w:val="single" w:sz="6" w:space="1" w:color="auto"/>
        </w:pBdr>
        <w:jc w:val="center"/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</w:pPr>
    </w:p>
    <w:p w14:paraId="351838AE" w14:textId="0C746B43" w:rsidR="006E154D" w:rsidRPr="000150C0" w:rsidRDefault="006E154D" w:rsidP="006E154D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150C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AB9217D" w14:textId="435C6045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Gellasch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P. (2022, September 14-17). New Technologies to Support Nurses During the Pandemic: Can a Responsive Bassinet Reduce Nursing Burden and Improve Clinician Experience? [Conference </w:t>
      </w:r>
      <w:r w:rsidR="00FD22E0">
        <w:rPr>
          <w:rFonts w:ascii="Arial" w:eastAsia="Times New Roman" w:hAnsi="Arial" w:cs="Arial"/>
          <w:sz w:val="22"/>
          <w:szCs w:val="22"/>
        </w:rPr>
        <w:t>P</w:t>
      </w:r>
      <w:r w:rsidRPr="00C56C74">
        <w:rPr>
          <w:rFonts w:ascii="Arial" w:eastAsia="Times New Roman" w:hAnsi="Arial" w:cs="Arial"/>
          <w:sz w:val="22"/>
          <w:szCs w:val="22"/>
        </w:rPr>
        <w:t>oster]. National Association of Neonatal Nurses Conference, Las Vegas, NV, United States.</w:t>
      </w:r>
    </w:p>
    <w:p w14:paraId="3B46A67B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0CC7543E" w14:textId="18B65661" w:rsidR="00C56C74" w:rsidRPr="00C56C74" w:rsidRDefault="00C56C74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Gellasch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>, P., Johnson, S., Walsh, T.A. (2023).</w:t>
      </w:r>
      <w:r w:rsidRPr="00C56C74">
        <w:rPr>
          <w:sz w:val="36"/>
          <w:szCs w:val="36"/>
        </w:rPr>
        <w:t xml:space="preserve"> </w:t>
      </w:r>
      <w:r w:rsidRPr="00C56C74">
        <w:rPr>
          <w:rFonts w:ascii="Arial" w:eastAsia="Times New Roman" w:hAnsi="Arial" w:cs="Arial"/>
          <w:sz w:val="22"/>
          <w:szCs w:val="22"/>
        </w:rPr>
        <w:t xml:space="preserve">The Experiences and Perceptions of Neonatal Clinicians When Using a Responsive Bassinet.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Advances in Neonatal Care</w:t>
      </w:r>
      <w:r w:rsidR="00814F41">
        <w:rPr>
          <w:rFonts w:ascii="Arial" w:eastAsia="Times New Roman" w:hAnsi="Arial" w:cs="Arial"/>
          <w:i/>
          <w:iCs/>
          <w:sz w:val="22"/>
          <w:szCs w:val="22"/>
        </w:rPr>
        <w:t>,</w:t>
      </w:r>
      <w:r w:rsidRPr="00C56C74">
        <w:rPr>
          <w:rFonts w:ascii="Arial" w:eastAsia="Times New Roman" w:hAnsi="Arial" w:cs="Arial"/>
          <w:sz w:val="22"/>
          <w:szCs w:val="22"/>
        </w:rPr>
        <w:t xml:space="preserve"> 23(4):E88-E95, </w:t>
      </w:r>
      <w:hyperlink r:id="rId6" w:history="1">
        <w:r w:rsidRPr="00FD22E0">
          <w:rPr>
            <w:rStyle w:val="Hyperlink"/>
            <w:rFonts w:ascii="Arial" w:eastAsia="Times New Roman" w:hAnsi="Arial" w:cs="Arial"/>
            <w:sz w:val="22"/>
            <w:szCs w:val="22"/>
          </w:rPr>
          <w:t>doi:10.1097/ANC.0000000000001086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14262175" w14:textId="77777777" w:rsidR="00C56C74" w:rsidRPr="00C56C74" w:rsidRDefault="00C56C74" w:rsidP="000150C0">
      <w:pPr>
        <w:rPr>
          <w:rFonts w:ascii="Arial" w:eastAsia="Times New Roman" w:hAnsi="Arial" w:cs="Arial"/>
          <w:sz w:val="22"/>
          <w:szCs w:val="22"/>
        </w:rPr>
      </w:pPr>
    </w:p>
    <w:p w14:paraId="206D9002" w14:textId="55F787EB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Gellasch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P., Walsh, T.A., &amp; Geiger, S. (2023). A Descriptive Evaluation of Time Savings and Work Experience Among Neonatal Clinicians When Using a Responsive Bassinet.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Journal of Neonatal Nursing</w:t>
      </w:r>
      <w:r w:rsidRPr="00C56C74">
        <w:rPr>
          <w:rFonts w:ascii="Arial" w:eastAsia="Times New Roman" w:hAnsi="Arial" w:cs="Arial"/>
          <w:sz w:val="22"/>
          <w:szCs w:val="22"/>
        </w:rPr>
        <w:t xml:space="preserve">, April 2023; </w:t>
      </w:r>
      <w:hyperlink r:id="rId7" w:history="1">
        <w:proofErr w:type="gramStart"/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doi:10.1016/j.jnn</w:t>
        </w:r>
        <w:proofErr w:type="gramEnd"/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.2023.03.001</w:t>
        </w:r>
      </w:hyperlink>
      <w:r w:rsidRPr="00C56C74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63A4F9B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260CAD99" w14:textId="261C92EB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>Jensen, R. &amp; Cochran, J. (2020, September 22-23). Grandparents Use of a Responsive Bassinette (SNOO) As in Home Care for an Infant with Neonatal Abstinence Syndrome: A Case Series [Conference Poster]. West Virginia Clinical &amp; Translational Science Institute Conference, Morgantown, WV, United States.</w:t>
      </w:r>
    </w:p>
    <w:p w14:paraId="4F6C9A93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C56C74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1472EAFF" w14:textId="0D2A9C3F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>Karp, H. &amp; Balasubramanian, S. (2022, March 11-16). A Comparison of SIDS/SUID Behavioral Risk Among Users of a Responsive Bassinet [Conference Poster Abstract]. 16</w:t>
      </w:r>
      <w:r w:rsidRPr="00C56C74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C56C74">
        <w:rPr>
          <w:rFonts w:ascii="Arial" w:eastAsia="Times New Roman" w:hAnsi="Arial" w:cs="Arial"/>
          <w:sz w:val="22"/>
          <w:szCs w:val="22"/>
        </w:rPr>
        <w:t xml:space="preserve"> World Sleep Congress, Rome, Italy.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 Sleep Medicine</w:t>
      </w:r>
      <w:r w:rsidR="00814F41">
        <w:rPr>
          <w:rFonts w:ascii="Arial" w:eastAsia="Times New Roman" w:hAnsi="Arial" w:cs="Arial"/>
          <w:i/>
          <w:iCs/>
          <w:sz w:val="22"/>
          <w:szCs w:val="22"/>
        </w:rPr>
        <w:t>,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C56C74">
        <w:rPr>
          <w:rFonts w:ascii="Arial" w:eastAsia="Times New Roman" w:hAnsi="Arial" w:cs="Arial"/>
          <w:sz w:val="22"/>
          <w:szCs w:val="22"/>
        </w:rPr>
        <w:t>2022;100(S1</w:t>
      </w:r>
      <w:proofErr w:type="gramStart"/>
      <w:r w:rsidRPr="00C56C74">
        <w:rPr>
          <w:rFonts w:ascii="Arial" w:eastAsia="Times New Roman" w:hAnsi="Arial" w:cs="Arial"/>
          <w:sz w:val="22"/>
          <w:szCs w:val="22"/>
        </w:rPr>
        <w:t>):S</w:t>
      </w:r>
      <w:proofErr w:type="gramEnd"/>
      <w:r w:rsidRPr="00C56C74">
        <w:rPr>
          <w:rFonts w:ascii="Arial" w:eastAsia="Times New Roman" w:hAnsi="Arial" w:cs="Arial"/>
          <w:sz w:val="22"/>
          <w:szCs w:val="22"/>
        </w:rPr>
        <w:t xml:space="preserve">191. </w:t>
      </w:r>
      <w:hyperlink r:id="rId8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https://worldsleepcongress.com/wp-content/uploads/2022/07/WS22_Abstract-supplement_final.pdf</w:t>
        </w:r>
      </w:hyperlink>
    </w:p>
    <w:p w14:paraId="17ADFA34" w14:textId="7777777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</w:p>
    <w:p w14:paraId="08644DE6" w14:textId="6A43DB49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>Karp, H. (2022, March 11-16). Evaluation of a Womb-like Sensory Intervention to Improve Infant Sleep [Conference Poster Abstract]. 16</w:t>
      </w:r>
      <w:r w:rsidRPr="00C56C74">
        <w:rPr>
          <w:rFonts w:ascii="Arial" w:eastAsia="Times New Roman" w:hAnsi="Arial" w:cs="Arial"/>
          <w:sz w:val="22"/>
          <w:szCs w:val="22"/>
          <w:vertAlign w:val="superscript"/>
        </w:rPr>
        <w:t>th</w:t>
      </w:r>
      <w:r w:rsidRPr="00C56C74">
        <w:rPr>
          <w:rFonts w:ascii="Arial" w:eastAsia="Times New Roman" w:hAnsi="Arial" w:cs="Arial"/>
          <w:sz w:val="22"/>
          <w:szCs w:val="22"/>
        </w:rPr>
        <w:t xml:space="preserve"> World Sleep Congress, Rome, Italy.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 Sleep Medicine</w:t>
      </w:r>
      <w:r w:rsidR="00814F41">
        <w:rPr>
          <w:rFonts w:ascii="Arial" w:eastAsia="Times New Roman" w:hAnsi="Arial" w:cs="Arial"/>
          <w:i/>
          <w:iCs/>
          <w:sz w:val="22"/>
          <w:szCs w:val="22"/>
        </w:rPr>
        <w:t>,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C56C74">
        <w:rPr>
          <w:rFonts w:ascii="Arial" w:eastAsia="Times New Roman" w:hAnsi="Arial" w:cs="Arial"/>
          <w:sz w:val="22"/>
          <w:szCs w:val="22"/>
        </w:rPr>
        <w:t>2022;100(S1</w:t>
      </w:r>
      <w:proofErr w:type="gramStart"/>
      <w:r w:rsidRPr="00C56C74">
        <w:rPr>
          <w:rFonts w:ascii="Arial" w:eastAsia="Times New Roman" w:hAnsi="Arial" w:cs="Arial"/>
          <w:sz w:val="22"/>
          <w:szCs w:val="22"/>
        </w:rPr>
        <w:t>):S</w:t>
      </w:r>
      <w:proofErr w:type="gramEnd"/>
      <w:r w:rsidRPr="00C56C74">
        <w:rPr>
          <w:rFonts w:ascii="Arial" w:eastAsia="Times New Roman" w:hAnsi="Arial" w:cs="Arial"/>
          <w:sz w:val="22"/>
          <w:szCs w:val="22"/>
        </w:rPr>
        <w:t xml:space="preserve">195. </w:t>
      </w:r>
      <w:hyperlink r:id="rId9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https://worldsleepcongress.com/wp-content/uploads/2022/07/WS22_Abstract-supplement_final.pdf</w:t>
        </w:r>
      </w:hyperlink>
    </w:p>
    <w:p w14:paraId="0B0D1C17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7894A90F" w14:textId="7975AFC6" w:rsidR="00C56C74" w:rsidRPr="00C56C74" w:rsidRDefault="00C56C74" w:rsidP="00C56C74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Luo, S. &amp; </w:t>
      </w:r>
      <w:proofErr w:type="spellStart"/>
      <w:r>
        <w:rPr>
          <w:rFonts w:ascii="Arial" w:eastAsia="Times New Roman" w:hAnsi="Arial" w:cs="Arial"/>
          <w:sz w:val="22"/>
          <w:szCs w:val="22"/>
        </w:rPr>
        <w:t>Pariser</w:t>
      </w:r>
      <w:proofErr w:type="spellEnd"/>
      <w:r>
        <w:rPr>
          <w:rFonts w:ascii="Arial" w:eastAsia="Times New Roman" w:hAnsi="Arial" w:cs="Arial"/>
          <w:sz w:val="22"/>
          <w:szCs w:val="22"/>
        </w:rPr>
        <w:t>-Schmidt, M.</w:t>
      </w:r>
      <w:r w:rsidRPr="00C56C74">
        <w:rPr>
          <w:rFonts w:ascii="Arial" w:eastAsia="Times New Roman" w:hAnsi="Arial" w:cs="Arial"/>
          <w:sz w:val="22"/>
          <w:szCs w:val="22"/>
        </w:rPr>
        <w:t xml:space="preserve"> (202</w:t>
      </w:r>
      <w:r>
        <w:rPr>
          <w:rFonts w:ascii="Arial" w:eastAsia="Times New Roman" w:hAnsi="Arial" w:cs="Arial"/>
          <w:sz w:val="22"/>
          <w:szCs w:val="22"/>
        </w:rPr>
        <w:t>3, June 26-27</w:t>
      </w:r>
      <w:r w:rsidRPr="00C56C74">
        <w:rPr>
          <w:rFonts w:ascii="Arial" w:eastAsia="Times New Roman" w:hAnsi="Arial" w:cs="Arial"/>
          <w:sz w:val="22"/>
          <w:szCs w:val="22"/>
        </w:rPr>
        <w:t>). NICU Nurse Experiences and Perceived Time Savings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C56C74">
        <w:rPr>
          <w:rFonts w:ascii="Arial" w:eastAsia="Times New Roman" w:hAnsi="Arial" w:cs="Arial"/>
          <w:sz w:val="22"/>
          <w:szCs w:val="22"/>
        </w:rPr>
        <w:t xml:space="preserve">Using SNOO in the Care of Infants with Neonatal Abstinence Syndrome [Conference </w:t>
      </w:r>
      <w:r w:rsidR="00D7206F">
        <w:rPr>
          <w:rFonts w:ascii="Arial" w:eastAsia="Times New Roman" w:hAnsi="Arial" w:cs="Arial"/>
          <w:sz w:val="22"/>
          <w:szCs w:val="22"/>
        </w:rPr>
        <w:t>P</w:t>
      </w:r>
      <w:r w:rsidRPr="00C56C74">
        <w:rPr>
          <w:rFonts w:ascii="Arial" w:eastAsia="Times New Roman" w:hAnsi="Arial" w:cs="Arial"/>
          <w:sz w:val="22"/>
          <w:szCs w:val="22"/>
        </w:rPr>
        <w:t xml:space="preserve">oster]. Texas HHS &amp; UT Health NAS Symposium, </w:t>
      </w:r>
      <w:r>
        <w:rPr>
          <w:rFonts w:ascii="Arial" w:eastAsia="Times New Roman" w:hAnsi="Arial" w:cs="Arial"/>
          <w:sz w:val="22"/>
          <w:szCs w:val="22"/>
        </w:rPr>
        <w:t>San Antonio</w:t>
      </w:r>
      <w:r w:rsidRPr="00C56C74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TX</w:t>
      </w:r>
      <w:r w:rsidRPr="00C56C74">
        <w:rPr>
          <w:rFonts w:ascii="Arial" w:eastAsia="Times New Roman" w:hAnsi="Arial" w:cs="Arial"/>
          <w:sz w:val="22"/>
          <w:szCs w:val="22"/>
        </w:rPr>
        <w:t>, United States.</w:t>
      </w:r>
    </w:p>
    <w:p w14:paraId="3511E8AA" w14:textId="77777777" w:rsidR="00C56C74" w:rsidRDefault="00C56C74" w:rsidP="000150C0">
      <w:pPr>
        <w:rPr>
          <w:rFonts w:ascii="Arial" w:eastAsia="Times New Roman" w:hAnsi="Arial" w:cs="Arial"/>
          <w:sz w:val="22"/>
          <w:szCs w:val="22"/>
        </w:rPr>
      </w:pPr>
    </w:p>
    <w:p w14:paraId="3CCADC75" w14:textId="4D601D0F" w:rsidR="00C56C74" w:rsidRPr="00C56C74" w:rsidRDefault="00C56C74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Lysaught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>, S., Erickson, L., Marshall, J.A., &amp; Feldman, K. (2023). SSSH: Re</w:t>
      </w:r>
      <w:r w:rsidR="004D2C58">
        <w:rPr>
          <w:rFonts w:ascii="Arial" w:eastAsia="Times New Roman" w:hAnsi="Arial" w:cs="Arial"/>
          <w:sz w:val="22"/>
          <w:szCs w:val="22"/>
        </w:rPr>
        <w:t>s</w:t>
      </w:r>
      <w:r w:rsidRPr="00C56C74">
        <w:rPr>
          <w:rFonts w:ascii="Arial" w:eastAsia="Times New Roman" w:hAnsi="Arial" w:cs="Arial"/>
          <w:sz w:val="22"/>
          <w:szCs w:val="22"/>
        </w:rPr>
        <w:t xml:space="preserve">ponsive Soothing </w:t>
      </w:r>
      <w:r w:rsidR="004D2C58">
        <w:rPr>
          <w:rFonts w:ascii="Arial" w:eastAsia="Times New Roman" w:hAnsi="Arial" w:cs="Arial"/>
          <w:sz w:val="22"/>
          <w:szCs w:val="22"/>
        </w:rPr>
        <w:t>B</w:t>
      </w:r>
      <w:r w:rsidRPr="00C56C74">
        <w:rPr>
          <w:rFonts w:ascii="Arial" w:eastAsia="Times New Roman" w:hAnsi="Arial" w:cs="Arial"/>
          <w:sz w:val="22"/>
          <w:szCs w:val="22"/>
        </w:rPr>
        <w:t xml:space="preserve">assinet </w:t>
      </w:r>
      <w:r w:rsidR="004D2C58">
        <w:rPr>
          <w:rFonts w:ascii="Arial" w:eastAsia="Times New Roman" w:hAnsi="Arial" w:cs="Arial"/>
          <w:sz w:val="22"/>
          <w:szCs w:val="22"/>
        </w:rPr>
        <w:t>F</w:t>
      </w:r>
      <w:r w:rsidRPr="00C56C74">
        <w:rPr>
          <w:rFonts w:ascii="Arial" w:eastAsia="Times New Roman" w:hAnsi="Arial" w:cs="Arial"/>
          <w:sz w:val="22"/>
          <w:szCs w:val="22"/>
        </w:rPr>
        <w:t xml:space="preserve">easibility Study for </w:t>
      </w:r>
      <w:r w:rsidR="004D2C58">
        <w:rPr>
          <w:rFonts w:ascii="Arial" w:eastAsia="Times New Roman" w:hAnsi="Arial" w:cs="Arial"/>
          <w:sz w:val="22"/>
          <w:szCs w:val="22"/>
        </w:rPr>
        <w:t>I</w:t>
      </w:r>
      <w:r w:rsidRPr="00C56C74">
        <w:rPr>
          <w:rFonts w:ascii="Arial" w:eastAsia="Times New Roman" w:hAnsi="Arial" w:cs="Arial"/>
          <w:sz w:val="22"/>
          <w:szCs w:val="22"/>
        </w:rPr>
        <w:t xml:space="preserve">nfants with </w:t>
      </w:r>
      <w:r w:rsidR="004D2C58">
        <w:rPr>
          <w:rFonts w:ascii="Arial" w:eastAsia="Times New Roman" w:hAnsi="Arial" w:cs="Arial"/>
          <w:sz w:val="22"/>
          <w:szCs w:val="22"/>
        </w:rPr>
        <w:t>C</w:t>
      </w:r>
      <w:r w:rsidRPr="00C56C74">
        <w:rPr>
          <w:rFonts w:ascii="Arial" w:eastAsia="Times New Roman" w:hAnsi="Arial" w:cs="Arial"/>
          <w:sz w:val="22"/>
          <w:szCs w:val="22"/>
        </w:rPr>
        <w:t xml:space="preserve">ongenital </w:t>
      </w:r>
      <w:r w:rsidR="004D2C58">
        <w:rPr>
          <w:rFonts w:ascii="Arial" w:eastAsia="Times New Roman" w:hAnsi="Arial" w:cs="Arial"/>
          <w:sz w:val="22"/>
          <w:szCs w:val="22"/>
        </w:rPr>
        <w:t>H</w:t>
      </w:r>
      <w:r w:rsidRPr="00C56C74">
        <w:rPr>
          <w:rFonts w:ascii="Arial" w:eastAsia="Times New Roman" w:hAnsi="Arial" w:cs="Arial"/>
          <w:sz w:val="22"/>
          <w:szCs w:val="22"/>
        </w:rPr>
        <w:t xml:space="preserve">eart </w:t>
      </w:r>
      <w:r w:rsidR="004D2C58">
        <w:rPr>
          <w:rFonts w:ascii="Arial" w:eastAsia="Times New Roman" w:hAnsi="Arial" w:cs="Arial"/>
          <w:sz w:val="22"/>
          <w:szCs w:val="22"/>
        </w:rPr>
        <w:t>D</w:t>
      </w:r>
      <w:r w:rsidRPr="00C56C74">
        <w:rPr>
          <w:rFonts w:ascii="Arial" w:eastAsia="Times New Roman" w:hAnsi="Arial" w:cs="Arial"/>
          <w:sz w:val="22"/>
          <w:szCs w:val="22"/>
        </w:rPr>
        <w:t xml:space="preserve">isease </w:t>
      </w:r>
      <w:r w:rsidR="004D2C58">
        <w:rPr>
          <w:rFonts w:ascii="Arial" w:eastAsia="Times New Roman" w:hAnsi="Arial" w:cs="Arial"/>
          <w:sz w:val="22"/>
          <w:szCs w:val="22"/>
        </w:rPr>
        <w:t>A</w:t>
      </w:r>
      <w:r w:rsidRPr="00C56C74">
        <w:rPr>
          <w:rFonts w:ascii="Arial" w:eastAsia="Times New Roman" w:hAnsi="Arial" w:cs="Arial"/>
          <w:sz w:val="22"/>
          <w:szCs w:val="22"/>
        </w:rPr>
        <w:t xml:space="preserve">fter </w:t>
      </w:r>
      <w:r w:rsidR="004D2C58">
        <w:rPr>
          <w:rFonts w:ascii="Arial" w:eastAsia="Times New Roman" w:hAnsi="Arial" w:cs="Arial"/>
          <w:sz w:val="22"/>
          <w:szCs w:val="22"/>
        </w:rPr>
        <w:t>C</w:t>
      </w:r>
      <w:r w:rsidRPr="00C56C74">
        <w:rPr>
          <w:rFonts w:ascii="Arial" w:eastAsia="Times New Roman" w:hAnsi="Arial" w:cs="Arial"/>
          <w:sz w:val="22"/>
          <w:szCs w:val="22"/>
        </w:rPr>
        <w:t xml:space="preserve">ardiac </w:t>
      </w:r>
      <w:r w:rsidR="004D2C58">
        <w:rPr>
          <w:rFonts w:ascii="Arial" w:eastAsia="Times New Roman" w:hAnsi="Arial" w:cs="Arial"/>
          <w:sz w:val="22"/>
          <w:szCs w:val="22"/>
        </w:rPr>
        <w:t>S</w:t>
      </w:r>
      <w:r w:rsidRPr="00C56C74">
        <w:rPr>
          <w:rFonts w:ascii="Arial" w:eastAsia="Times New Roman" w:hAnsi="Arial" w:cs="Arial"/>
          <w:sz w:val="22"/>
          <w:szCs w:val="22"/>
        </w:rPr>
        <w:t xml:space="preserve">urgery.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Journal of Pediatric Nursing. </w:t>
      </w:r>
      <w:r w:rsidRPr="00C56C74">
        <w:rPr>
          <w:rFonts w:ascii="Arial" w:eastAsia="Times New Roman" w:hAnsi="Arial" w:cs="Arial"/>
          <w:sz w:val="22"/>
          <w:szCs w:val="22"/>
        </w:rPr>
        <w:t xml:space="preserve">August 2023; </w:t>
      </w:r>
      <w:hyperlink r:id="rId10" w:history="1">
        <w:proofErr w:type="gramStart"/>
        <w:r w:rsidRPr="00D7206F">
          <w:rPr>
            <w:rStyle w:val="Hyperlink"/>
            <w:rFonts w:ascii="Arial" w:eastAsia="Times New Roman" w:hAnsi="Arial" w:cs="Arial"/>
            <w:sz w:val="22"/>
            <w:szCs w:val="22"/>
          </w:rPr>
          <w:t>doi:10.1016/j.pedn</w:t>
        </w:r>
        <w:proofErr w:type="gramEnd"/>
        <w:r w:rsidRPr="00D7206F">
          <w:rPr>
            <w:rStyle w:val="Hyperlink"/>
            <w:rFonts w:ascii="Arial" w:eastAsia="Times New Roman" w:hAnsi="Arial" w:cs="Arial"/>
            <w:sz w:val="22"/>
            <w:szCs w:val="22"/>
          </w:rPr>
          <w:t>.2023.07.022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1AF51C8F" w14:textId="77777777" w:rsidR="00C56C74" w:rsidRPr="00C56C74" w:rsidRDefault="00C56C74" w:rsidP="000150C0">
      <w:pPr>
        <w:rPr>
          <w:rFonts w:ascii="Arial" w:eastAsia="Times New Roman" w:hAnsi="Arial" w:cs="Arial"/>
          <w:sz w:val="22"/>
          <w:szCs w:val="22"/>
        </w:rPr>
      </w:pPr>
    </w:p>
    <w:p w14:paraId="10FB664A" w14:textId="7850D235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Lysaught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S., Erickson, L., Marshall, J.A., &amp; Feldman, K. (2022). The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Sssh’s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: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Snoo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 Smart Sleeper Use in Post-Operative Infants with Congenital Heart Disease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r w:rsidRPr="00C56C74">
        <w:rPr>
          <w:rFonts w:ascii="Arial" w:eastAsia="Times New Roman" w:hAnsi="Arial" w:cs="Arial"/>
          <w:sz w:val="22"/>
          <w:szCs w:val="22"/>
        </w:rPr>
        <w:t>[Poster]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. </w:t>
      </w:r>
      <w:r w:rsidRPr="00C56C74">
        <w:rPr>
          <w:rFonts w:ascii="Arial" w:eastAsia="Times New Roman" w:hAnsi="Arial" w:cs="Arial"/>
          <w:sz w:val="22"/>
          <w:szCs w:val="22"/>
        </w:rPr>
        <w:t>Research at Children's Mercy Month 2022, Kansas City, MO</w:t>
      </w:r>
      <w:r w:rsidR="005637EF">
        <w:rPr>
          <w:rFonts w:ascii="Arial" w:eastAsia="Times New Roman" w:hAnsi="Arial" w:cs="Arial"/>
          <w:sz w:val="22"/>
          <w:szCs w:val="22"/>
        </w:rPr>
        <w:t>, United States</w:t>
      </w:r>
      <w:r w:rsidRPr="00C56C74">
        <w:rPr>
          <w:rFonts w:ascii="Arial" w:eastAsia="Times New Roman" w:hAnsi="Arial" w:cs="Arial"/>
          <w:sz w:val="22"/>
          <w:szCs w:val="22"/>
        </w:rPr>
        <w:t xml:space="preserve">. </w:t>
      </w:r>
      <w:hyperlink r:id="rId11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https://scholarlyexchange.childrensmercy.org/research_month2022/8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178FE6BF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C56C74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0693FA44" w14:textId="7777777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lastRenderedPageBreak/>
        <w:t>Möller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E., De Vente, W., &amp;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Rodenburg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R. (2019). Infant Crying and the Calming Response: Parental Versus Mechanical Soothing Using Swaddling, Sound, And Movement. </w:t>
      </w:r>
      <w:proofErr w:type="spellStart"/>
      <w:r w:rsidRPr="00C56C74">
        <w:rPr>
          <w:rFonts w:ascii="Arial" w:eastAsia="Times New Roman" w:hAnsi="Arial" w:cs="Arial"/>
          <w:i/>
          <w:iCs/>
          <w:sz w:val="22"/>
          <w:szCs w:val="22"/>
        </w:rPr>
        <w:t>PLoS</w:t>
      </w:r>
      <w:proofErr w:type="spellEnd"/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 ONE,</w:t>
      </w:r>
      <w:r w:rsidRPr="00C56C74">
        <w:rPr>
          <w:rFonts w:ascii="Arial" w:eastAsia="Times New Roman" w:hAnsi="Arial" w:cs="Arial"/>
          <w:sz w:val="22"/>
          <w:szCs w:val="22"/>
        </w:rPr>
        <w:t xml:space="preserve"> 14(4): e0214548. </w:t>
      </w:r>
      <w:hyperlink r:id="rId12" w:history="1">
        <w:proofErr w:type="gramStart"/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doi:10.1371/journal.pone</w:t>
        </w:r>
        <w:proofErr w:type="gramEnd"/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.0214548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75F4C41D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C56C74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4A147C54" w14:textId="75AB5FA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Okun, M., Feliciano, L., Karp, H., &amp; Lindsay, K. (2021). 759 Sleep and Mental Health in New Mothers with a History of Depression: Preliminary Data from Late Pregnancy to 1-month Postpartum [Abstract].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SLEEP</w:t>
      </w:r>
      <w:r w:rsidRPr="00C56C74">
        <w:rPr>
          <w:rFonts w:ascii="Arial" w:eastAsia="Times New Roman" w:hAnsi="Arial" w:cs="Arial"/>
          <w:sz w:val="22"/>
          <w:szCs w:val="22"/>
        </w:rPr>
        <w:t>, May 2021, 44(S2</w:t>
      </w:r>
      <w:proofErr w:type="gramStart"/>
      <w:r w:rsidRPr="00C56C74">
        <w:rPr>
          <w:rFonts w:ascii="Arial" w:eastAsia="Times New Roman" w:hAnsi="Arial" w:cs="Arial"/>
          <w:sz w:val="22"/>
          <w:szCs w:val="22"/>
        </w:rPr>
        <w:t>):A</w:t>
      </w:r>
      <w:proofErr w:type="gramEnd"/>
      <w:r w:rsidRPr="00C56C74">
        <w:rPr>
          <w:rFonts w:ascii="Arial" w:eastAsia="Times New Roman" w:hAnsi="Arial" w:cs="Arial"/>
          <w:sz w:val="22"/>
          <w:szCs w:val="22"/>
        </w:rPr>
        <w:t xml:space="preserve">296, </w:t>
      </w:r>
      <w:hyperlink r:id="rId13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doi:10.1093/sleep/zsab072.756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0EF27CA8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07A50038" w14:textId="7777777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Okun, M., Karp, H., &amp; Balasubramanian, S. (2020). 0978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Snoo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: A Wellness Device to Improve Infant Sleep [Abstract].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SLEEP</w:t>
      </w:r>
      <w:r w:rsidRPr="00C56C74">
        <w:rPr>
          <w:rFonts w:ascii="Arial" w:eastAsia="Times New Roman" w:hAnsi="Arial" w:cs="Arial"/>
          <w:sz w:val="22"/>
          <w:szCs w:val="22"/>
        </w:rPr>
        <w:t xml:space="preserve">, April 2020, 43(S1):A371-A372, </w:t>
      </w:r>
      <w:hyperlink r:id="rId14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doi:10.1093/sleep/zsaa056.974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1526167B" w14:textId="77777777" w:rsidR="00D7206F" w:rsidRDefault="00D7206F" w:rsidP="00D7206F">
      <w:pPr>
        <w:rPr>
          <w:rFonts w:ascii="Arial" w:eastAsia="Times New Roman" w:hAnsi="Arial" w:cs="Arial"/>
          <w:sz w:val="22"/>
          <w:szCs w:val="22"/>
        </w:rPr>
      </w:pPr>
    </w:p>
    <w:p w14:paraId="7BCDFD4B" w14:textId="2985B139" w:rsidR="00D7206F" w:rsidRPr="00C56C74" w:rsidRDefault="00D7206F" w:rsidP="00D7206F">
      <w:pPr>
        <w:rPr>
          <w:rFonts w:ascii="Arial" w:eastAsia="Times New Roman" w:hAnsi="Arial" w:cs="Arial"/>
          <w:sz w:val="22"/>
          <w:szCs w:val="22"/>
        </w:rPr>
      </w:pPr>
      <w:proofErr w:type="spellStart"/>
      <w:r>
        <w:rPr>
          <w:rFonts w:ascii="Arial" w:eastAsia="Times New Roman" w:hAnsi="Arial" w:cs="Arial"/>
          <w:sz w:val="22"/>
          <w:szCs w:val="22"/>
        </w:rPr>
        <w:t>Pariser</w:t>
      </w:r>
      <w:proofErr w:type="spellEnd"/>
      <w:r>
        <w:rPr>
          <w:rFonts w:ascii="Arial" w:eastAsia="Times New Roman" w:hAnsi="Arial" w:cs="Arial"/>
          <w:sz w:val="22"/>
          <w:szCs w:val="22"/>
        </w:rPr>
        <w:t>-Schmidt, M</w:t>
      </w:r>
      <w:r>
        <w:rPr>
          <w:rFonts w:ascii="Arial" w:eastAsia="Times New Roman" w:hAnsi="Arial" w:cs="Arial"/>
          <w:sz w:val="22"/>
          <w:szCs w:val="22"/>
        </w:rPr>
        <w:t>.</w:t>
      </w:r>
      <w:r w:rsidR="00FE1945">
        <w:rPr>
          <w:rFonts w:ascii="Arial" w:eastAsia="Times New Roman" w:hAnsi="Arial" w:cs="Arial"/>
          <w:sz w:val="22"/>
          <w:szCs w:val="22"/>
        </w:rPr>
        <w:t>,</w:t>
      </w:r>
      <w:r>
        <w:rPr>
          <w:rFonts w:ascii="Arial" w:eastAsia="Times New Roman" w:hAnsi="Arial" w:cs="Arial"/>
          <w:sz w:val="22"/>
          <w:szCs w:val="22"/>
        </w:rPr>
        <w:t xml:space="preserve"> &amp; </w:t>
      </w:r>
      <w:proofErr w:type="spellStart"/>
      <w:r>
        <w:rPr>
          <w:rFonts w:ascii="Arial" w:eastAsia="Times New Roman" w:hAnsi="Arial" w:cs="Arial"/>
          <w:sz w:val="22"/>
          <w:szCs w:val="22"/>
        </w:rPr>
        <w:t>Chwa</w:t>
      </w:r>
      <w:proofErr w:type="spellEnd"/>
      <w:r>
        <w:rPr>
          <w:rFonts w:ascii="Arial" w:eastAsia="Times New Roman" w:hAnsi="Arial" w:cs="Arial"/>
          <w:sz w:val="22"/>
          <w:szCs w:val="22"/>
        </w:rPr>
        <w:t>, J</w:t>
      </w:r>
      <w:r>
        <w:rPr>
          <w:rFonts w:ascii="Arial" w:eastAsia="Times New Roman" w:hAnsi="Arial" w:cs="Arial"/>
          <w:sz w:val="22"/>
          <w:szCs w:val="22"/>
        </w:rPr>
        <w:t>.</w:t>
      </w:r>
      <w:r w:rsidRPr="00C56C74">
        <w:rPr>
          <w:rFonts w:ascii="Arial" w:eastAsia="Times New Roman" w:hAnsi="Arial" w:cs="Arial"/>
          <w:sz w:val="22"/>
          <w:szCs w:val="22"/>
        </w:rPr>
        <w:t xml:space="preserve"> (202</w:t>
      </w:r>
      <w:r>
        <w:rPr>
          <w:rFonts w:ascii="Arial" w:eastAsia="Times New Roman" w:hAnsi="Arial" w:cs="Arial"/>
          <w:sz w:val="22"/>
          <w:szCs w:val="22"/>
        </w:rPr>
        <w:t xml:space="preserve">3, </w:t>
      </w:r>
      <w:r>
        <w:rPr>
          <w:rFonts w:ascii="Arial" w:eastAsia="Times New Roman" w:hAnsi="Arial" w:cs="Arial"/>
          <w:sz w:val="22"/>
          <w:szCs w:val="22"/>
        </w:rPr>
        <w:t>September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>
        <w:rPr>
          <w:rFonts w:ascii="Arial" w:eastAsia="Times New Roman" w:hAnsi="Arial" w:cs="Arial"/>
          <w:sz w:val="22"/>
          <w:szCs w:val="22"/>
        </w:rPr>
        <w:t>20</w:t>
      </w:r>
      <w:r>
        <w:rPr>
          <w:rFonts w:ascii="Arial" w:eastAsia="Times New Roman" w:hAnsi="Arial" w:cs="Arial"/>
          <w:sz w:val="22"/>
          <w:szCs w:val="22"/>
        </w:rPr>
        <w:t>-2</w:t>
      </w:r>
      <w:r>
        <w:rPr>
          <w:rFonts w:ascii="Arial" w:eastAsia="Times New Roman" w:hAnsi="Arial" w:cs="Arial"/>
          <w:sz w:val="22"/>
          <w:szCs w:val="22"/>
        </w:rPr>
        <w:t>2</w:t>
      </w:r>
      <w:r w:rsidRPr="00C56C74">
        <w:rPr>
          <w:rFonts w:ascii="Arial" w:eastAsia="Times New Roman" w:hAnsi="Arial" w:cs="Arial"/>
          <w:sz w:val="22"/>
          <w:szCs w:val="22"/>
        </w:rPr>
        <w:t xml:space="preserve">). </w:t>
      </w:r>
      <w:r>
        <w:rPr>
          <w:rFonts w:ascii="Arial" w:eastAsia="Times New Roman" w:hAnsi="Arial" w:cs="Arial"/>
          <w:sz w:val="22"/>
          <w:szCs w:val="22"/>
        </w:rPr>
        <w:t>Project August: Impact of a Responsive Bassinet with Eat, Sleep, Console on Neonatal Abstinence Syndrome Outcomes</w:t>
      </w:r>
      <w:r w:rsidRPr="00C56C74">
        <w:rPr>
          <w:rFonts w:ascii="Arial" w:eastAsia="Times New Roman" w:hAnsi="Arial" w:cs="Arial"/>
          <w:sz w:val="22"/>
          <w:szCs w:val="22"/>
        </w:rPr>
        <w:t xml:space="preserve"> [</w:t>
      </w:r>
      <w:r>
        <w:rPr>
          <w:rFonts w:ascii="Arial" w:eastAsia="Times New Roman" w:hAnsi="Arial" w:cs="Arial"/>
          <w:sz w:val="22"/>
          <w:szCs w:val="22"/>
        </w:rPr>
        <w:t>Presentation</w:t>
      </w:r>
      <w:r w:rsidRPr="00C56C74">
        <w:rPr>
          <w:rFonts w:ascii="Arial" w:eastAsia="Times New Roman" w:hAnsi="Arial" w:cs="Arial"/>
          <w:sz w:val="22"/>
          <w:szCs w:val="22"/>
        </w:rPr>
        <w:t xml:space="preserve">]. </w:t>
      </w:r>
      <w:proofErr w:type="spellStart"/>
      <w:r>
        <w:rPr>
          <w:rFonts w:ascii="Arial" w:eastAsia="Times New Roman" w:hAnsi="Arial" w:cs="Arial"/>
          <w:sz w:val="22"/>
          <w:szCs w:val="22"/>
        </w:rPr>
        <w:t>CityMatCH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Maternal and Child Health Leadership Conference</w:t>
      </w:r>
      <w:r w:rsidRPr="00C56C74">
        <w:rPr>
          <w:rFonts w:ascii="Arial" w:eastAsia="Times New Roman" w:hAnsi="Arial" w:cs="Arial"/>
          <w:sz w:val="22"/>
          <w:szCs w:val="22"/>
        </w:rPr>
        <w:t xml:space="preserve">, </w:t>
      </w:r>
      <w:r>
        <w:rPr>
          <w:rFonts w:ascii="Arial" w:eastAsia="Times New Roman" w:hAnsi="Arial" w:cs="Arial"/>
          <w:sz w:val="22"/>
          <w:szCs w:val="22"/>
        </w:rPr>
        <w:t>New Orleans, LA</w:t>
      </w:r>
      <w:r w:rsidRPr="00C56C74">
        <w:rPr>
          <w:rFonts w:ascii="Arial" w:eastAsia="Times New Roman" w:hAnsi="Arial" w:cs="Arial"/>
          <w:sz w:val="22"/>
          <w:szCs w:val="22"/>
        </w:rPr>
        <w:t>, United States.</w:t>
      </w:r>
    </w:p>
    <w:p w14:paraId="600606E2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62430230" w14:textId="4ECAB06B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Ponder, K.L.,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Egesdal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C.,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Kuller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J., &amp; Joe, P. (2021). Project Console: A Quality Improvement Initiative for Neonatal Abstinence Syndrome in a Children’s Hospital Level IV Neonatal Intensive Care Unit.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BMJ Open Quality</w:t>
      </w:r>
      <w:r w:rsidRPr="00C56C74">
        <w:rPr>
          <w:rFonts w:ascii="Arial" w:eastAsia="Times New Roman" w:hAnsi="Arial" w:cs="Arial"/>
          <w:sz w:val="22"/>
          <w:szCs w:val="22"/>
        </w:rPr>
        <w:t>, May 2021;10(2</w:t>
      </w:r>
      <w:proofErr w:type="gramStart"/>
      <w:r w:rsidRPr="00C56C74">
        <w:rPr>
          <w:rFonts w:ascii="Arial" w:eastAsia="Times New Roman" w:hAnsi="Arial" w:cs="Arial"/>
          <w:sz w:val="22"/>
          <w:szCs w:val="22"/>
        </w:rPr>
        <w:t>):e</w:t>
      </w:r>
      <w:proofErr w:type="gramEnd"/>
      <w:r w:rsidRPr="00C56C74">
        <w:rPr>
          <w:rFonts w:ascii="Arial" w:eastAsia="Times New Roman" w:hAnsi="Arial" w:cs="Arial"/>
          <w:sz w:val="22"/>
          <w:szCs w:val="22"/>
        </w:rPr>
        <w:t xml:space="preserve">001079. </w:t>
      </w:r>
      <w:hyperlink r:id="rId15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doi:10.1136/bmjoq-2020-001079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3FB7CF78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099EF4E1" w14:textId="50DECE3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Quin, N.,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Tikotzky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L., Astbury, L., Stafford, L., Fisher, J., Wiley, J., &amp; Bei, B. (2022). 0474 Three-arm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Randomised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 Controlled Trial of Cognitive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Behavioural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 Therapy for Insomnia, a Responsive Bassinet, and Sleep Hygiene for Preventing Postpartum Insomnia: Preliminary Findings on Maternal Insomnia and Sleep Outcomes [Abstract].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SLEEP</w:t>
      </w:r>
      <w:r w:rsidRPr="00C56C74">
        <w:rPr>
          <w:rFonts w:ascii="Arial" w:eastAsia="Times New Roman" w:hAnsi="Arial" w:cs="Arial"/>
          <w:sz w:val="22"/>
          <w:szCs w:val="22"/>
        </w:rPr>
        <w:t>, June 2022, 45(S1</w:t>
      </w:r>
      <w:proofErr w:type="gramStart"/>
      <w:r w:rsidRPr="00C56C74">
        <w:rPr>
          <w:rFonts w:ascii="Arial" w:eastAsia="Times New Roman" w:hAnsi="Arial" w:cs="Arial"/>
          <w:sz w:val="22"/>
          <w:szCs w:val="22"/>
        </w:rPr>
        <w:t>):A</w:t>
      </w:r>
      <w:proofErr w:type="gramEnd"/>
      <w:r w:rsidRPr="00C56C74">
        <w:rPr>
          <w:rFonts w:ascii="Arial" w:eastAsia="Times New Roman" w:hAnsi="Arial" w:cs="Arial"/>
          <w:sz w:val="22"/>
          <w:szCs w:val="22"/>
        </w:rPr>
        <w:t xml:space="preserve">210, </w:t>
      </w:r>
      <w:hyperlink r:id="rId16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doi:10.1093/sleep/zsac079.471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32251DC0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54F32990" w14:textId="0E99E98D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Quin, N.,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Tikotzky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L., Stafford, L., Fisher, J., &amp; Bei, B. (2022). Preventing Postpartum Insomnia by Targeting Maternal Versus Infant Sleep: A Protocol for a Randomized Controlled Trial (The Study for Mother- Infant Sleep “SMILE”).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Sleep Advances</w:t>
      </w:r>
      <w:r w:rsidRPr="00C56C74">
        <w:rPr>
          <w:rFonts w:ascii="Arial" w:eastAsia="Times New Roman" w:hAnsi="Arial" w:cs="Arial"/>
          <w:sz w:val="22"/>
          <w:szCs w:val="22"/>
        </w:rPr>
        <w:t xml:space="preserve">, 3(1), </w:t>
      </w:r>
      <w:hyperlink r:id="rId17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doi:10.1093/</w:t>
        </w:r>
        <w:proofErr w:type="spellStart"/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sleepadvances</w:t>
        </w:r>
        <w:proofErr w:type="spellEnd"/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/zpab020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0F8E58D9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C56C74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3D129462" w14:textId="1CA03089" w:rsidR="000150C0" w:rsidRDefault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>Romano, D. &amp; Katz, D. (2021, July 7-11). Case Study: Use of a Responsive Bassinet to Improve Sleep Outcomes Among New Parent Clinicians During COVID-19 [Conference Poster]. Postpartum Support International 34th Annual Conference, Virtual.</w:t>
      </w:r>
    </w:p>
    <w:p w14:paraId="095EFF31" w14:textId="77777777" w:rsidR="00E95B97" w:rsidRPr="00FE1945" w:rsidRDefault="00E95B97">
      <w:pPr>
        <w:rPr>
          <w:rFonts w:ascii="Arial" w:eastAsia="Times New Roman" w:hAnsi="Arial" w:cs="Arial"/>
          <w:sz w:val="22"/>
          <w:szCs w:val="22"/>
        </w:rPr>
      </w:pPr>
    </w:p>
    <w:p w14:paraId="2FF2F121" w14:textId="68912601" w:rsidR="00471218" w:rsidRDefault="00E95B97" w:rsidP="00FE1945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FE1945">
        <w:rPr>
          <w:rFonts w:ascii="Arial" w:hAnsi="Arial" w:cs="Arial"/>
          <w:sz w:val="22"/>
          <w:szCs w:val="22"/>
          <w:shd w:val="clear" w:color="auto" w:fill="FFFFFF"/>
        </w:rPr>
        <w:t>Singh</w:t>
      </w:r>
      <w:r w:rsidR="00FE194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FE1945">
        <w:rPr>
          <w:rFonts w:ascii="Arial" w:hAnsi="Arial" w:cs="Arial"/>
          <w:sz w:val="22"/>
          <w:szCs w:val="22"/>
          <w:shd w:val="clear" w:color="auto" w:fill="FFFFFF"/>
        </w:rPr>
        <w:t xml:space="preserve"> J</w:t>
      </w:r>
      <w:r w:rsidR="00FE1945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FE1945">
        <w:rPr>
          <w:rFonts w:ascii="Arial" w:hAnsi="Arial" w:cs="Arial"/>
          <w:sz w:val="22"/>
          <w:szCs w:val="22"/>
          <w:shd w:val="clear" w:color="auto" w:fill="FFFFFF"/>
        </w:rPr>
        <w:t>K</w:t>
      </w:r>
      <w:r w:rsidR="00FE1945">
        <w:rPr>
          <w:rFonts w:ascii="Arial" w:hAnsi="Arial" w:cs="Arial"/>
          <w:sz w:val="22"/>
          <w:szCs w:val="22"/>
          <w:shd w:val="clear" w:color="auto" w:fill="FFFFFF"/>
        </w:rPr>
        <w:t>.</w:t>
      </w:r>
      <w:r w:rsidRPr="00FE194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FE1945">
        <w:rPr>
          <w:rFonts w:ascii="Arial" w:hAnsi="Arial" w:cs="Arial"/>
          <w:sz w:val="22"/>
          <w:szCs w:val="22"/>
          <w:shd w:val="clear" w:color="auto" w:fill="FFFFFF"/>
        </w:rPr>
        <w:t xml:space="preserve">&amp; </w:t>
      </w:r>
      <w:r w:rsidRPr="00FE1945">
        <w:rPr>
          <w:rFonts w:ascii="Arial" w:hAnsi="Arial" w:cs="Arial"/>
          <w:sz w:val="22"/>
          <w:szCs w:val="22"/>
          <w:shd w:val="clear" w:color="auto" w:fill="FFFFFF"/>
        </w:rPr>
        <w:t>Menahem</w:t>
      </w:r>
      <w:r w:rsidR="00FE1945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FE1945">
        <w:rPr>
          <w:rFonts w:ascii="Arial" w:hAnsi="Arial" w:cs="Arial"/>
          <w:sz w:val="22"/>
          <w:szCs w:val="22"/>
          <w:shd w:val="clear" w:color="auto" w:fill="FFFFFF"/>
        </w:rPr>
        <w:t xml:space="preserve"> S. </w:t>
      </w:r>
      <w:r w:rsidR="00FE1945">
        <w:rPr>
          <w:rFonts w:ascii="Arial" w:hAnsi="Arial" w:cs="Arial"/>
          <w:sz w:val="22"/>
          <w:szCs w:val="22"/>
          <w:shd w:val="clear" w:color="auto" w:fill="FFFFFF"/>
        </w:rPr>
        <w:t xml:space="preserve">(2023). </w:t>
      </w:r>
      <w:proofErr w:type="gramStart"/>
      <w:r w:rsidRPr="00FE1945">
        <w:rPr>
          <w:rFonts w:ascii="Arial" w:hAnsi="Arial" w:cs="Arial"/>
          <w:sz w:val="22"/>
          <w:szCs w:val="22"/>
          <w:shd w:val="clear" w:color="auto" w:fill="FFFFFF"/>
        </w:rPr>
        <w:t>The</w:t>
      </w:r>
      <w:proofErr w:type="gramEnd"/>
      <w:r w:rsidRPr="00FE1945">
        <w:rPr>
          <w:rFonts w:ascii="Arial" w:hAnsi="Arial" w:cs="Arial"/>
          <w:sz w:val="22"/>
          <w:szCs w:val="22"/>
          <w:shd w:val="clear" w:color="auto" w:fill="FFFFFF"/>
        </w:rPr>
        <w:t xml:space="preserve"> five "S's" and the "SNOO" Smart Sleeper-non-pharmacological interventions (NPI) to promote sleep and reduce crying of infants: a scoping review. </w:t>
      </w:r>
      <w:proofErr w:type="spellStart"/>
      <w:r w:rsidRPr="00FE1945">
        <w:rPr>
          <w:rFonts w:ascii="Arial" w:hAnsi="Arial" w:cs="Arial"/>
          <w:i/>
          <w:iCs/>
          <w:sz w:val="22"/>
          <w:szCs w:val="22"/>
          <w:shd w:val="clear" w:color="auto" w:fill="FFFFFF"/>
        </w:rPr>
        <w:t>Transl</w:t>
      </w:r>
      <w:proofErr w:type="spellEnd"/>
      <w:r w:rsidRPr="00FE1945">
        <w:rPr>
          <w:rFonts w:ascii="Arial" w:hAnsi="Arial" w:cs="Arial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FE1945">
        <w:rPr>
          <w:rFonts w:ascii="Arial" w:hAnsi="Arial" w:cs="Arial"/>
          <w:i/>
          <w:iCs/>
          <w:sz w:val="22"/>
          <w:szCs w:val="22"/>
          <w:shd w:val="clear" w:color="auto" w:fill="FFFFFF"/>
        </w:rPr>
        <w:t>Pediatr</w:t>
      </w:r>
      <w:proofErr w:type="spellEnd"/>
      <w:r w:rsidR="00814F41">
        <w:rPr>
          <w:rFonts w:ascii="Arial" w:hAnsi="Arial" w:cs="Arial"/>
          <w:sz w:val="22"/>
          <w:szCs w:val="22"/>
          <w:shd w:val="clear" w:color="auto" w:fill="FFFFFF"/>
        </w:rPr>
        <w:t>,</w:t>
      </w:r>
      <w:r w:rsidRPr="00FE1945">
        <w:rPr>
          <w:rFonts w:ascii="Arial" w:hAnsi="Arial" w:cs="Arial"/>
          <w:sz w:val="22"/>
          <w:szCs w:val="22"/>
          <w:shd w:val="clear" w:color="auto" w:fill="FFFFFF"/>
        </w:rPr>
        <w:t xml:space="preserve"> 2023 Aug 30;12(8):1527-1539. </w:t>
      </w:r>
      <w:hyperlink r:id="rId18" w:history="1">
        <w:r w:rsidRPr="00D90C51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doi:10.21037/tp-23-42</w:t>
        </w:r>
      </w:hyperlink>
      <w:r w:rsidRPr="00FE1945">
        <w:rPr>
          <w:rFonts w:ascii="Arial" w:hAnsi="Arial" w:cs="Arial"/>
          <w:sz w:val="22"/>
          <w:szCs w:val="22"/>
          <w:shd w:val="clear" w:color="auto" w:fill="FFFFFF"/>
        </w:rPr>
        <w:t>.</w:t>
      </w:r>
    </w:p>
    <w:p w14:paraId="41D95906" w14:textId="77777777" w:rsidR="00471218" w:rsidRDefault="00471218" w:rsidP="00FE1945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22D19257" w14:textId="77777777" w:rsidR="000601DD" w:rsidRDefault="000601DD" w:rsidP="00FE1945">
      <w:pPr>
        <w:rPr>
          <w:rFonts w:ascii="Arial" w:hAnsi="Arial" w:cs="Arial"/>
          <w:sz w:val="22"/>
          <w:szCs w:val="22"/>
          <w:shd w:val="clear" w:color="auto" w:fill="FFFFFF"/>
        </w:rPr>
      </w:pPr>
    </w:p>
    <w:p w14:paraId="584A543D" w14:textId="437F7A48" w:rsidR="00471218" w:rsidRPr="000601DD" w:rsidRDefault="000601DD" w:rsidP="000601DD">
      <w:pPr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  <w:sectPr w:rsidR="00471218" w:rsidRPr="000601DD" w:rsidSect="00322A36">
          <w:headerReference w:type="default" r:id="rId19"/>
          <w:footerReference w:type="even" r:id="rId20"/>
          <w:footerReference w:type="default" r:id="rId2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601D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For more information, please email </w:t>
      </w:r>
      <w:hyperlink r:id="rId22" w:history="1">
        <w:r w:rsidRPr="000601DD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medicalaffairs@happiestbaby.com</w:t>
        </w:r>
      </w:hyperlink>
      <w:r w:rsidRPr="000601D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. </w:t>
      </w:r>
    </w:p>
    <w:p w14:paraId="2CB822C6" w14:textId="45C496D9" w:rsidR="000150C0" w:rsidRPr="007201A1" w:rsidRDefault="000150C0" w:rsidP="000150C0">
      <w:pPr>
        <w:jc w:val="center"/>
        <w:rPr>
          <w:rFonts w:ascii="Gotham Bold" w:eastAsia="Times New Roman" w:hAnsi="Gotham Bold" w:cs="Arial"/>
          <w:b/>
          <w:bCs/>
          <w:sz w:val="28"/>
          <w:szCs w:val="28"/>
        </w:rPr>
      </w:pPr>
      <w:r w:rsidRPr="007201A1">
        <w:rPr>
          <w:rFonts w:ascii="Gotham Bold" w:eastAsia="Times New Roman" w:hAnsi="Gotham Bold" w:cs="Arial"/>
          <w:b/>
          <w:bCs/>
          <w:color w:val="000000"/>
          <w:sz w:val="28"/>
          <w:szCs w:val="28"/>
        </w:rPr>
        <w:lastRenderedPageBreak/>
        <w:t>Supporting Literature</w:t>
      </w:r>
      <w:r w:rsidR="007201A1" w:rsidRPr="007201A1">
        <w:rPr>
          <w:rFonts w:ascii="Gotham Bold" w:eastAsia="Times New Roman" w:hAnsi="Gotham Bold" w:cs="Arial"/>
          <w:b/>
          <w:bCs/>
          <w:color w:val="000000"/>
          <w:sz w:val="28"/>
          <w:szCs w:val="28"/>
        </w:rPr>
        <w:t xml:space="preserve"> o</w:t>
      </w:r>
      <w:r w:rsidRPr="007201A1">
        <w:rPr>
          <w:rFonts w:ascii="Gotham Bold" w:eastAsia="Times New Roman" w:hAnsi="Gotham Bold" w:cs="Arial"/>
          <w:b/>
          <w:bCs/>
          <w:sz w:val="28"/>
          <w:szCs w:val="28"/>
        </w:rPr>
        <w:t>n the 5 S’s</w:t>
      </w:r>
    </w:p>
    <w:p w14:paraId="67251F2B" w14:textId="77777777" w:rsidR="007201A1" w:rsidRDefault="007201A1" w:rsidP="007201A1">
      <w:pPr>
        <w:pBdr>
          <w:bottom w:val="single" w:sz="6" w:space="1" w:color="auto"/>
        </w:pBdr>
        <w:jc w:val="center"/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</w:pPr>
    </w:p>
    <w:p w14:paraId="2AFF8126" w14:textId="5D536D6F" w:rsidR="007201A1" w:rsidRDefault="007201A1" w:rsidP="007201A1">
      <w:pPr>
        <w:pBdr>
          <w:bottom w:val="single" w:sz="6" w:space="1" w:color="auto"/>
        </w:pBdr>
        <w:jc w:val="center"/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</w:pP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 xml:space="preserve">The 5 S's </w:t>
      </w:r>
      <w:r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(</w:t>
      </w:r>
      <w:r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S</w:t>
      </w: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 xml:space="preserve">waddling, </w:t>
      </w:r>
      <w:r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S</w:t>
      </w: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ide</w:t>
      </w:r>
      <w:r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/s</w:t>
      </w: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 xml:space="preserve">tomach positioning, </w:t>
      </w:r>
      <w:r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S</w:t>
      </w: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 xml:space="preserve">hushing, </w:t>
      </w:r>
      <w:r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S</w:t>
      </w: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 xml:space="preserve">winging, </w:t>
      </w:r>
      <w:r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S</w:t>
      </w: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ucking</w:t>
      </w:r>
      <w:r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 xml:space="preserve">) </w:t>
      </w:r>
      <w:r w:rsidRPr="007201A1"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  <w:t>is a framework of techniques to soothe babies and promote sleep by imitating womb-like sensations.</w:t>
      </w:r>
    </w:p>
    <w:p w14:paraId="4E9B9DF1" w14:textId="77777777" w:rsidR="007201A1" w:rsidRDefault="007201A1" w:rsidP="007201A1">
      <w:pPr>
        <w:pBdr>
          <w:bottom w:val="single" w:sz="6" w:space="1" w:color="auto"/>
        </w:pBdr>
        <w:jc w:val="center"/>
        <w:rPr>
          <w:rStyle w:val="Strong"/>
          <w:rFonts w:ascii="Arial" w:hAnsi="Arial" w:cs="Arial"/>
          <w:b w:val="0"/>
          <w:bCs w:val="0"/>
          <w:color w:val="202020"/>
          <w:sz w:val="22"/>
          <w:szCs w:val="22"/>
          <w:shd w:val="clear" w:color="auto" w:fill="FFFFFF"/>
        </w:rPr>
      </w:pPr>
    </w:p>
    <w:p w14:paraId="270A510B" w14:textId="77777777" w:rsidR="007201A1" w:rsidRPr="000150C0" w:rsidRDefault="007201A1" w:rsidP="007201A1">
      <w:pPr>
        <w:rPr>
          <w:rFonts w:ascii="Arial" w:eastAsia="Times New Roman" w:hAnsi="Arial" w:cs="Arial"/>
          <w:color w:val="000000"/>
          <w:sz w:val="20"/>
          <w:szCs w:val="20"/>
        </w:rPr>
      </w:pPr>
      <w:r w:rsidRPr="000150C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2F1AD295" w14:textId="471EB80D" w:rsidR="000150C0" w:rsidRPr="000150C0" w:rsidRDefault="000150C0" w:rsidP="007201A1">
      <w:pPr>
        <w:rPr>
          <w:rFonts w:ascii="Arial" w:eastAsia="Times New Roman" w:hAnsi="Arial" w:cs="Arial"/>
        </w:rPr>
      </w:pPr>
    </w:p>
    <w:p w14:paraId="330D7100" w14:textId="541F012F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Anzman-Frasca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S., Paul, I.M.,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Moding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K.J., Savage, J. S., Hohman, E.E., &amp; Birch, L.L. (2018). Effects of the INSIGHT Obesity Preventive Intervention on Reported and Observed Infant Temperament.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J Dev </w:t>
      </w:r>
      <w:proofErr w:type="spellStart"/>
      <w:r w:rsidRPr="00C56C74">
        <w:rPr>
          <w:rFonts w:ascii="Arial" w:eastAsia="Times New Roman" w:hAnsi="Arial" w:cs="Arial"/>
          <w:i/>
          <w:iCs/>
          <w:sz w:val="22"/>
          <w:szCs w:val="22"/>
        </w:rPr>
        <w:t>Behav</w:t>
      </w:r>
      <w:proofErr w:type="spellEnd"/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 </w:t>
      </w:r>
      <w:proofErr w:type="spellStart"/>
      <w:r w:rsidRPr="00C56C74">
        <w:rPr>
          <w:rFonts w:ascii="Arial" w:eastAsia="Times New Roman" w:hAnsi="Arial" w:cs="Arial"/>
          <w:i/>
          <w:iCs/>
          <w:sz w:val="22"/>
          <w:szCs w:val="22"/>
        </w:rPr>
        <w:t>Pediatr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2018 Dec;39(9):736-743. </w:t>
      </w:r>
      <w:hyperlink r:id="rId23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doi:10.1097/DBP.0000000000000597</w:t>
        </w:r>
      </w:hyperlink>
      <w:r w:rsidRPr="00C56C74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5B4E2CB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276D5EC3" w14:textId="667B196E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Anzman-Frasca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S.,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Stifter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C.A., Paul, I.M., &amp; Birch, L.L. (2014). Negative Temperament as a Moderator of Intervention Effects in Infancy: Testing a Differential Susceptibility Model. </w:t>
      </w:r>
      <w:proofErr w:type="spellStart"/>
      <w:r w:rsidRPr="00C56C74">
        <w:rPr>
          <w:rFonts w:ascii="Arial" w:eastAsia="Times New Roman" w:hAnsi="Arial" w:cs="Arial"/>
          <w:i/>
          <w:iCs/>
          <w:sz w:val="22"/>
          <w:szCs w:val="22"/>
        </w:rPr>
        <w:t>Prev</w:t>
      </w:r>
      <w:proofErr w:type="spellEnd"/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 Sci</w:t>
      </w:r>
      <w:r w:rsidRPr="00C56C74">
        <w:rPr>
          <w:rFonts w:ascii="Arial" w:eastAsia="Times New Roman" w:hAnsi="Arial" w:cs="Arial"/>
          <w:sz w:val="22"/>
          <w:szCs w:val="22"/>
        </w:rPr>
        <w:t xml:space="preserve">, 2014 15:643-653. </w:t>
      </w:r>
      <w:hyperlink r:id="rId24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doi:10.1007/s11121-013-0408-4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29D93097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0C29CADA" w14:textId="7777777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Botha, E., Helminen, M.,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Kaunonen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M., Lubbe, W., &amp;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Joronen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K. (2020). The Effects of an Infant Calming Intervention on Mothers' Parenting Self-Efficacy and Satisfaction During the Postpartum Period: A Randomized Controlled Trial.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Journal of Perinatal &amp; Neonatal Nursing</w:t>
      </w:r>
      <w:r w:rsidRPr="00C56C74">
        <w:rPr>
          <w:rFonts w:ascii="Arial" w:eastAsia="Times New Roman" w:hAnsi="Arial" w:cs="Arial"/>
          <w:sz w:val="22"/>
          <w:szCs w:val="22"/>
        </w:rPr>
        <w:t xml:space="preserve">, Oct/Dec 2020;34(4):300-310, </w:t>
      </w:r>
      <w:hyperlink r:id="rId25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doi:10.1097/JPN.0000000000000510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3A57D74D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C56C74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56EB7119" w14:textId="7777777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Dönmez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Ö. &amp;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Bayik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Temel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A. (2019). Effect of Soothing Techniques on Infants’ Self-Regulation Behaviors (Sleeping, Crying, Feeding): A Randomized Controlled Study.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Japan Journal of Nursing Science,</w:t>
      </w:r>
      <w:r w:rsidRPr="00C56C74">
        <w:rPr>
          <w:rFonts w:ascii="Arial" w:eastAsia="Times New Roman" w:hAnsi="Arial" w:cs="Arial"/>
          <w:sz w:val="22"/>
          <w:szCs w:val="22"/>
        </w:rPr>
        <w:t xml:space="preserve"> Oct 2019;16(4):407-419. </w:t>
      </w:r>
      <w:hyperlink r:id="rId26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doi:10.1111/jjns.12250</w:t>
        </w:r>
      </w:hyperlink>
      <w:r w:rsidRPr="00C56C74">
        <w:rPr>
          <w:rFonts w:ascii="Arial" w:eastAsia="Times New Roman" w:hAnsi="Arial" w:cs="Arial"/>
          <w:sz w:val="22"/>
          <w:szCs w:val="22"/>
        </w:rPr>
        <w:t xml:space="preserve">. </w:t>
      </w:r>
    </w:p>
    <w:p w14:paraId="215EBAE7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C56C74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4A34FC32" w14:textId="1B8B7BA9" w:rsidR="000150C0" w:rsidRPr="00C56C74" w:rsidRDefault="000150C0" w:rsidP="000150C0">
      <w:pPr>
        <w:rPr>
          <w:rFonts w:ascii="Arial" w:eastAsia="Times New Roman" w:hAnsi="Arial" w:cs="Arial"/>
          <w:i/>
          <w:iCs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Harrington, J.W., Logan, S., Harwell, C., Gardner, J., Swingle, J., McGuire, E., &amp; Santos, R. (2012). Effective Analgesia Using Physical Interventions for Infant Immunizations.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Pediatrics</w:t>
      </w:r>
      <w:r w:rsidRPr="00C56C74">
        <w:rPr>
          <w:rFonts w:ascii="Arial" w:eastAsia="Times New Roman" w:hAnsi="Arial" w:cs="Arial"/>
          <w:sz w:val="22"/>
          <w:szCs w:val="22"/>
        </w:rPr>
        <w:t>, May 2012;129(5):815-22.</w:t>
      </w:r>
      <w:r w:rsidRPr="00C56C74">
        <w:rPr>
          <w:rFonts w:ascii="Arial" w:hAnsi="Arial" w:cs="Arial"/>
          <w:sz w:val="22"/>
          <w:szCs w:val="22"/>
        </w:rPr>
        <w:t xml:space="preserve"> </w:t>
      </w:r>
      <w:hyperlink r:id="rId27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doi:10.1542/peds.2011-1607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6DBBE08E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C56C74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5BA291FC" w14:textId="1103E45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Hohman, E.E., Savage, J.S., Marini, M.E.,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Anzman-Frasca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S., Buxton, O.M.,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Loken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>, E., &amp; Paul, I.</w:t>
      </w:r>
      <w:r w:rsidR="00F02A26">
        <w:rPr>
          <w:rFonts w:ascii="Arial" w:eastAsia="Times New Roman" w:hAnsi="Arial" w:cs="Arial"/>
          <w:sz w:val="22"/>
          <w:szCs w:val="22"/>
        </w:rPr>
        <w:t>M</w:t>
      </w:r>
      <w:r w:rsidRPr="00C56C74">
        <w:rPr>
          <w:rFonts w:ascii="Arial" w:eastAsia="Times New Roman" w:hAnsi="Arial" w:cs="Arial"/>
          <w:sz w:val="22"/>
          <w:szCs w:val="22"/>
        </w:rPr>
        <w:t xml:space="preserve">. (2022). Effect of the INSIGHT Firstborn Parenting Intervention on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Secondborn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 Sleep.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Pediatrics,</w:t>
      </w:r>
      <w:r w:rsidRPr="00C56C74">
        <w:rPr>
          <w:rFonts w:ascii="Arial" w:eastAsia="Times New Roman" w:hAnsi="Arial" w:cs="Arial"/>
          <w:sz w:val="22"/>
          <w:szCs w:val="22"/>
        </w:rPr>
        <w:t xml:space="preserve"> July 2022;150(1</w:t>
      </w:r>
      <w:proofErr w:type="gramStart"/>
      <w:r w:rsidRPr="00C56C74">
        <w:rPr>
          <w:rFonts w:ascii="Arial" w:eastAsia="Times New Roman" w:hAnsi="Arial" w:cs="Arial"/>
          <w:sz w:val="22"/>
          <w:szCs w:val="22"/>
        </w:rPr>
        <w:t>):e</w:t>
      </w:r>
      <w:proofErr w:type="gramEnd"/>
      <w:r w:rsidRPr="00C56C74">
        <w:rPr>
          <w:rFonts w:ascii="Arial" w:eastAsia="Times New Roman" w:hAnsi="Arial" w:cs="Arial"/>
          <w:sz w:val="22"/>
          <w:szCs w:val="22"/>
        </w:rPr>
        <w:t xml:space="preserve">2021055244. </w:t>
      </w:r>
      <w:hyperlink r:id="rId28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doi:10.1542/peds.2021-055244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06C747B1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26160E4B" w14:textId="3C131B2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Lavner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J.A., Hohman, E.E., Beach, S.R.H., Stansfield, B.K., &amp; Savage, J.S. (2023). Effects of a Responsive Parenting Intervention Among Black Families on Infant Sleep.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JAMA Network Open, 6(3)</w:t>
      </w:r>
      <w:r w:rsidRPr="00C56C74">
        <w:rPr>
          <w:rFonts w:ascii="Arial" w:eastAsia="Times New Roman" w:hAnsi="Arial" w:cs="Arial"/>
          <w:sz w:val="22"/>
          <w:szCs w:val="22"/>
        </w:rPr>
        <w:t xml:space="preserve">. </w:t>
      </w:r>
      <w:hyperlink r:id="rId29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doi:10.1001/jamanetworkopen.2023.6276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372F278B" w14:textId="7777777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</w:p>
    <w:p w14:paraId="270CC03C" w14:textId="22B73574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proofErr w:type="spellStart"/>
      <w:r w:rsidRPr="00C56C74">
        <w:rPr>
          <w:rFonts w:ascii="Arial" w:eastAsia="Times New Roman" w:hAnsi="Arial" w:cs="Arial"/>
          <w:sz w:val="22"/>
          <w:szCs w:val="22"/>
        </w:rPr>
        <w:t>Martiningsih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W. &amp;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Setijaningsih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T. (2015). The Effect of Physical Intervention 5's (Swaddling, Side-Stomach, Shushing, Swinging, Sucking) Toward Pain and The Duration of Crying in Infants with DPT Immunization.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Malaysian Journal of Nursing</w:t>
      </w:r>
      <w:r w:rsidRPr="00C56C74">
        <w:rPr>
          <w:rFonts w:ascii="Arial" w:eastAsia="Times New Roman" w:hAnsi="Arial" w:cs="Arial"/>
          <w:sz w:val="22"/>
          <w:szCs w:val="22"/>
        </w:rPr>
        <w:t>, 7(1):38-42. </w:t>
      </w:r>
      <w:hyperlink r:id="rId30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https://ejournal.lucp.net/index.php/mjn/article/view/519/487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2F37953D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  <w:r w:rsidRPr="00C56C74">
        <w:rPr>
          <w:rFonts w:ascii="Arial" w:eastAsia="Times New Roman" w:hAnsi="Arial" w:cs="Arial"/>
          <w:color w:val="FF0000"/>
          <w:sz w:val="22"/>
          <w:szCs w:val="22"/>
        </w:rPr>
        <w:t> </w:t>
      </w:r>
    </w:p>
    <w:p w14:paraId="7C3DB65A" w14:textId="37E23DD3" w:rsidR="000150C0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Parga, J., Bhatt, R.,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Kesavan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K., Sim, M. S., Karp, H., Harper, R., &amp;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Zeltzer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L. (2017). A Prospective Observational Cohort Study of Exposure to Womb-Like Sounds to Stabilize Breathing and Cardiovascular Patterns in Preterm Neonates.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The Journal of Maternal-Fetal &amp; Neonatal Medicine, </w:t>
      </w:r>
      <w:r w:rsidRPr="00C56C74">
        <w:rPr>
          <w:rFonts w:ascii="Arial" w:eastAsia="Times New Roman" w:hAnsi="Arial" w:cs="Arial"/>
          <w:sz w:val="22"/>
          <w:szCs w:val="22"/>
        </w:rPr>
        <w:t xml:space="preserve">31:17,2245-2251, </w:t>
      </w:r>
      <w:hyperlink r:id="rId31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doi:10.1080/14767058.2017.1339269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6F70697C" w14:textId="77777777" w:rsidR="00D4658C" w:rsidRDefault="00D4658C" w:rsidP="000150C0">
      <w:pPr>
        <w:rPr>
          <w:rFonts w:ascii="Arial" w:eastAsia="Times New Roman" w:hAnsi="Arial" w:cs="Arial"/>
          <w:sz w:val="22"/>
          <w:szCs w:val="22"/>
        </w:rPr>
      </w:pPr>
    </w:p>
    <w:p w14:paraId="74BDB150" w14:textId="2066DDA9" w:rsidR="00D4658C" w:rsidRPr="00C56C74" w:rsidRDefault="00D4658C" w:rsidP="000150C0">
      <w:pPr>
        <w:rPr>
          <w:rFonts w:ascii="Arial" w:eastAsia="Times New Roman" w:hAnsi="Arial" w:cs="Arial"/>
          <w:sz w:val="22"/>
          <w:szCs w:val="22"/>
        </w:rPr>
      </w:pPr>
      <w:r w:rsidRPr="00D4658C">
        <w:rPr>
          <w:rFonts w:ascii="Arial" w:eastAsia="Times New Roman" w:hAnsi="Arial" w:cs="Arial"/>
          <w:sz w:val="22"/>
          <w:szCs w:val="22"/>
        </w:rPr>
        <w:t xml:space="preserve">Paul, I.M., Savage, J.S., </w:t>
      </w:r>
      <w:proofErr w:type="spellStart"/>
      <w:r w:rsidRPr="00D4658C">
        <w:rPr>
          <w:rFonts w:ascii="Arial" w:eastAsia="Times New Roman" w:hAnsi="Arial" w:cs="Arial"/>
          <w:sz w:val="22"/>
          <w:szCs w:val="22"/>
        </w:rPr>
        <w:t>Anzman-Frasca</w:t>
      </w:r>
      <w:proofErr w:type="spellEnd"/>
      <w:r w:rsidRPr="00D4658C">
        <w:rPr>
          <w:rFonts w:ascii="Arial" w:eastAsia="Times New Roman" w:hAnsi="Arial" w:cs="Arial"/>
          <w:sz w:val="22"/>
          <w:szCs w:val="22"/>
        </w:rPr>
        <w:t xml:space="preserve">, S., </w:t>
      </w:r>
      <w:proofErr w:type="spellStart"/>
      <w:r w:rsidRPr="00D4658C">
        <w:rPr>
          <w:rFonts w:ascii="Arial" w:eastAsia="Times New Roman" w:hAnsi="Arial" w:cs="Arial"/>
          <w:sz w:val="22"/>
          <w:szCs w:val="22"/>
        </w:rPr>
        <w:t>Beiler</w:t>
      </w:r>
      <w:proofErr w:type="spellEnd"/>
      <w:r w:rsidRPr="00D4658C">
        <w:rPr>
          <w:rFonts w:ascii="Arial" w:eastAsia="Times New Roman" w:hAnsi="Arial" w:cs="Arial"/>
          <w:sz w:val="22"/>
          <w:szCs w:val="22"/>
        </w:rPr>
        <w:t xml:space="preserve">, J.S., Marini, M.E., Stokes, J.L., &amp; Birch, L.L. (2010). Preventing Obesity During Infancy: A Pilot Study. </w:t>
      </w:r>
      <w:r w:rsidRPr="00D4658C">
        <w:rPr>
          <w:rFonts w:ascii="Arial" w:eastAsia="Times New Roman" w:hAnsi="Arial" w:cs="Arial"/>
          <w:i/>
          <w:iCs/>
          <w:sz w:val="22"/>
          <w:szCs w:val="22"/>
        </w:rPr>
        <w:t>Obesity</w:t>
      </w:r>
      <w:r w:rsidRPr="00D4658C">
        <w:rPr>
          <w:rFonts w:ascii="Arial" w:eastAsia="Times New Roman" w:hAnsi="Arial" w:cs="Arial"/>
          <w:sz w:val="22"/>
          <w:szCs w:val="22"/>
        </w:rPr>
        <w:t xml:space="preserve"> (Silver Spring), 2011 Feb;19(2):353-61. </w:t>
      </w:r>
      <w:hyperlink r:id="rId32" w:history="1">
        <w:r w:rsidRPr="00D4658C">
          <w:rPr>
            <w:rStyle w:val="Hyperlink"/>
            <w:rFonts w:ascii="Arial" w:eastAsia="Times New Roman" w:hAnsi="Arial" w:cs="Arial"/>
            <w:sz w:val="22"/>
            <w:szCs w:val="22"/>
          </w:rPr>
          <w:t>doi:10.1038/oby.2010.182</w:t>
        </w:r>
      </w:hyperlink>
      <w:r w:rsidRPr="00D4658C">
        <w:rPr>
          <w:rFonts w:ascii="Arial" w:eastAsia="Times New Roman" w:hAnsi="Arial" w:cs="Arial"/>
          <w:sz w:val="22"/>
          <w:szCs w:val="22"/>
        </w:rPr>
        <w:t>.</w:t>
      </w:r>
    </w:p>
    <w:p w14:paraId="447EDB0B" w14:textId="7777777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</w:p>
    <w:p w14:paraId="51A60611" w14:textId="7D89E54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Paul, I.M., Savage, J.S.,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Anzman-Frasca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>, S., Marini, M.E., Mindell, J., &amp; Birch, L</w:t>
      </w:r>
      <w:r w:rsidR="00974386">
        <w:rPr>
          <w:rFonts w:ascii="Arial" w:eastAsia="Times New Roman" w:hAnsi="Arial" w:cs="Arial"/>
          <w:sz w:val="22"/>
          <w:szCs w:val="22"/>
        </w:rPr>
        <w:t>.L</w:t>
      </w:r>
      <w:r w:rsidRPr="00C56C74">
        <w:rPr>
          <w:rFonts w:ascii="Arial" w:eastAsia="Times New Roman" w:hAnsi="Arial" w:cs="Arial"/>
          <w:sz w:val="22"/>
          <w:szCs w:val="22"/>
        </w:rPr>
        <w:t xml:space="preserve">. (2016). INSIGHT Responsive Parenting Intervention and Infant Sleep.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Pediatrics</w:t>
      </w:r>
      <w:r w:rsidRPr="00C56C74">
        <w:rPr>
          <w:rFonts w:ascii="Arial" w:eastAsia="Times New Roman" w:hAnsi="Arial" w:cs="Arial"/>
          <w:sz w:val="22"/>
          <w:szCs w:val="22"/>
        </w:rPr>
        <w:t xml:space="preserve">, Jul 2016;138(1): e20160762. </w:t>
      </w:r>
      <w:hyperlink r:id="rId33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doi:10.1542/peds.2016-0762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6943A88B" w14:textId="77777777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</w:p>
    <w:p w14:paraId="63A5CBB0" w14:textId="3AB4EA29" w:rsidR="000150C0" w:rsidRPr="00C56C74" w:rsidRDefault="000150C0" w:rsidP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Paul, I.M., Savage, J.S.,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Anzman-Frasca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S., Marini, M.E.,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Beiler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J.S., Hess, L.B.,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Loken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 xml:space="preserve">, E., &amp; Birch L.L. (2018). Effect of a Responsive Parenting Educational Intervention on Childhood Weight Outcomes at 3 Years of Age: The INSIGHT Randomized Clinical Trial. 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>JAMA</w:t>
      </w:r>
      <w:r w:rsidRPr="00C56C74">
        <w:rPr>
          <w:rFonts w:ascii="Arial" w:eastAsia="Times New Roman" w:hAnsi="Arial" w:cs="Arial"/>
          <w:sz w:val="22"/>
          <w:szCs w:val="22"/>
        </w:rPr>
        <w:t xml:space="preserve">, 2018 Aug 7;320(5):461-468. </w:t>
      </w:r>
      <w:hyperlink r:id="rId34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doi:10.1001/jama.2018.9432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6A840E0E" w14:textId="77777777" w:rsidR="000150C0" w:rsidRPr="00C56C74" w:rsidRDefault="000150C0" w:rsidP="000150C0">
      <w:pPr>
        <w:rPr>
          <w:rFonts w:ascii="Arial" w:eastAsia="Times New Roman" w:hAnsi="Arial" w:cs="Arial"/>
          <w:color w:val="FF0000"/>
          <w:sz w:val="22"/>
          <w:szCs w:val="22"/>
        </w:rPr>
      </w:pPr>
    </w:p>
    <w:p w14:paraId="2E754C3C" w14:textId="752B70C2" w:rsidR="00964D8B" w:rsidRDefault="000150C0">
      <w:pPr>
        <w:rPr>
          <w:rFonts w:ascii="Arial" w:eastAsia="Times New Roman" w:hAnsi="Arial" w:cs="Arial"/>
          <w:sz w:val="22"/>
          <w:szCs w:val="22"/>
        </w:rPr>
      </w:pPr>
      <w:r w:rsidRPr="00C56C74">
        <w:rPr>
          <w:rFonts w:ascii="Arial" w:eastAsia="Times New Roman" w:hAnsi="Arial" w:cs="Arial"/>
          <w:sz w:val="22"/>
          <w:szCs w:val="22"/>
        </w:rPr>
        <w:t xml:space="preserve">Savage, J.S., Birch, L.L., Marini, M.E., </w:t>
      </w:r>
      <w:proofErr w:type="spellStart"/>
      <w:r w:rsidRPr="00C56C74">
        <w:rPr>
          <w:rFonts w:ascii="Arial" w:eastAsia="Times New Roman" w:hAnsi="Arial" w:cs="Arial"/>
          <w:sz w:val="22"/>
          <w:szCs w:val="22"/>
        </w:rPr>
        <w:t>Anzman-Frasca</w:t>
      </w:r>
      <w:proofErr w:type="spellEnd"/>
      <w:r w:rsidRPr="00C56C74">
        <w:rPr>
          <w:rFonts w:ascii="Arial" w:eastAsia="Times New Roman" w:hAnsi="Arial" w:cs="Arial"/>
          <w:sz w:val="22"/>
          <w:szCs w:val="22"/>
        </w:rPr>
        <w:t>, S., &amp; Paul, I.M. (2016). Effect of the INSIGHT Responsive Parenting Intervention on Rapid Infant Weight Gain and Overweight Status at Age 1 Year: A Randomized Clinical Trial. </w:t>
      </w:r>
      <w:r w:rsidRPr="00C56C74">
        <w:rPr>
          <w:rFonts w:ascii="Arial" w:eastAsia="Times New Roman" w:hAnsi="Arial" w:cs="Arial"/>
          <w:i/>
          <w:iCs/>
          <w:sz w:val="22"/>
          <w:szCs w:val="22"/>
        </w:rPr>
        <w:t xml:space="preserve">JAMA </w:t>
      </w:r>
      <w:proofErr w:type="spellStart"/>
      <w:r w:rsidRPr="00C56C74">
        <w:rPr>
          <w:rFonts w:ascii="Arial" w:eastAsia="Times New Roman" w:hAnsi="Arial" w:cs="Arial"/>
          <w:i/>
          <w:iCs/>
          <w:sz w:val="22"/>
          <w:szCs w:val="22"/>
        </w:rPr>
        <w:t>Pediatr</w:t>
      </w:r>
      <w:proofErr w:type="spellEnd"/>
      <w:r w:rsidRPr="00C56C74">
        <w:rPr>
          <w:rFonts w:ascii="Arial" w:eastAsia="Times New Roman" w:hAnsi="Arial" w:cs="Arial"/>
          <w:i/>
          <w:iCs/>
          <w:sz w:val="22"/>
          <w:szCs w:val="22"/>
        </w:rPr>
        <w:t>,</w:t>
      </w:r>
      <w:r w:rsidRPr="00C56C74">
        <w:rPr>
          <w:rFonts w:ascii="Arial" w:eastAsia="Times New Roman" w:hAnsi="Arial" w:cs="Arial"/>
          <w:sz w:val="22"/>
          <w:szCs w:val="22"/>
        </w:rPr>
        <w:t xml:space="preserve"> 2016;170(8):742–749. </w:t>
      </w:r>
      <w:hyperlink r:id="rId35" w:history="1">
        <w:r w:rsidRPr="00C56C74">
          <w:rPr>
            <w:rStyle w:val="Hyperlink"/>
            <w:rFonts w:ascii="Arial" w:eastAsia="Times New Roman" w:hAnsi="Arial" w:cs="Arial"/>
            <w:sz w:val="22"/>
            <w:szCs w:val="22"/>
          </w:rPr>
          <w:t>doi:10.1001/jamapediatrics.2016.0445</w:t>
        </w:r>
      </w:hyperlink>
      <w:r w:rsidRPr="00C56C74">
        <w:rPr>
          <w:rFonts w:ascii="Arial" w:eastAsia="Times New Roman" w:hAnsi="Arial" w:cs="Arial"/>
          <w:sz w:val="22"/>
          <w:szCs w:val="22"/>
        </w:rPr>
        <w:t>.</w:t>
      </w:r>
    </w:p>
    <w:p w14:paraId="15A99172" w14:textId="77777777" w:rsidR="000601DD" w:rsidRDefault="000601DD">
      <w:pPr>
        <w:rPr>
          <w:rFonts w:ascii="Arial" w:eastAsia="Times New Roman" w:hAnsi="Arial" w:cs="Arial"/>
          <w:sz w:val="22"/>
          <w:szCs w:val="22"/>
        </w:rPr>
      </w:pPr>
    </w:p>
    <w:p w14:paraId="2F87890D" w14:textId="77777777" w:rsidR="000601DD" w:rsidRDefault="000601DD" w:rsidP="000601DD">
      <w:pPr>
        <w:jc w:val="center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14:paraId="433C4DDA" w14:textId="04AB0265" w:rsidR="000601DD" w:rsidRPr="00C56C74" w:rsidRDefault="000601DD" w:rsidP="000601DD">
      <w:pPr>
        <w:jc w:val="center"/>
        <w:rPr>
          <w:rFonts w:ascii="Arial" w:eastAsia="Times New Roman" w:hAnsi="Arial" w:cs="Arial"/>
          <w:sz w:val="22"/>
          <w:szCs w:val="22"/>
        </w:rPr>
      </w:pPr>
      <w:r w:rsidRPr="000601DD">
        <w:rPr>
          <w:rFonts w:ascii="Arial" w:hAnsi="Arial" w:cs="Arial"/>
          <w:b/>
          <w:bCs/>
          <w:sz w:val="22"/>
          <w:szCs w:val="22"/>
          <w:shd w:val="clear" w:color="auto" w:fill="FFFFFF"/>
        </w:rPr>
        <w:t xml:space="preserve">For more information, please email </w:t>
      </w:r>
      <w:hyperlink r:id="rId36" w:history="1">
        <w:r w:rsidRPr="000601DD">
          <w:rPr>
            <w:rStyle w:val="Hyperlink"/>
            <w:rFonts w:ascii="Arial" w:hAnsi="Arial" w:cs="Arial"/>
            <w:b/>
            <w:bCs/>
            <w:sz w:val="22"/>
            <w:szCs w:val="22"/>
            <w:shd w:val="clear" w:color="auto" w:fill="FFFFFF"/>
          </w:rPr>
          <w:t>medicalaffairs@happiestbaby.com</w:t>
        </w:r>
      </w:hyperlink>
      <w:r>
        <w:rPr>
          <w:rFonts w:ascii="Arial" w:hAnsi="Arial" w:cs="Arial"/>
          <w:b/>
          <w:bCs/>
          <w:sz w:val="22"/>
          <w:szCs w:val="22"/>
          <w:shd w:val="clear" w:color="auto" w:fill="FFFFFF"/>
        </w:rPr>
        <w:t>.</w:t>
      </w:r>
    </w:p>
    <w:sectPr w:rsidR="000601DD" w:rsidRPr="00C56C74" w:rsidSect="00322A36">
      <w:footerReference w:type="default" r:id="rId3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6F72B" w14:textId="77777777" w:rsidR="00482040" w:rsidRDefault="00482040" w:rsidP="006A7235">
      <w:r>
        <w:separator/>
      </w:r>
    </w:p>
  </w:endnote>
  <w:endnote w:type="continuationSeparator" w:id="0">
    <w:p w14:paraId="0DC7F714" w14:textId="77777777" w:rsidR="00482040" w:rsidRDefault="00482040" w:rsidP="006A7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ld">
    <w:panose1 w:val="02000803030000020004"/>
    <w:charset w:val="00"/>
    <w:family w:val="auto"/>
    <w:notTrueType/>
    <w:pitch w:val="variable"/>
    <w:sig w:usb0="A0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panose1 w:val="02000604040000020004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157103500"/>
      <w:docPartObj>
        <w:docPartGallery w:val="Page Numbers (Bottom of Page)"/>
        <w:docPartUnique/>
      </w:docPartObj>
    </w:sdtPr>
    <w:sdtContent>
      <w:p w14:paraId="224858A2" w14:textId="751ADC20" w:rsidR="00FE1945" w:rsidRDefault="00FE1945" w:rsidP="00642A5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9A6852B" w14:textId="77777777" w:rsidR="009B0378" w:rsidRDefault="009B03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60812" w14:textId="262FFD9F" w:rsidR="000150C0" w:rsidRPr="00D7206F" w:rsidRDefault="009B0378" w:rsidP="009B0378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80" w:right="180"/>
      <w:jc w:val="center"/>
      <w:rPr>
        <w:rFonts w:ascii="Arial" w:eastAsia="Times New Roman" w:hAnsi="Arial" w:cs="Arial"/>
        <w:color w:val="7F7F7F" w:themeColor="text1" w:themeTint="80"/>
        <w:sz w:val="19"/>
        <w:szCs w:val="19"/>
      </w:rPr>
    </w:pPr>
    <w:r w:rsidRPr="00D7206F">
      <w:rPr>
        <w:rFonts w:ascii="Arial" w:eastAsia="Times New Roman" w:hAnsi="Arial" w:cs="Arial"/>
        <w:color w:val="7F7F7F" w:themeColor="text1" w:themeTint="80"/>
        <w:sz w:val="19"/>
        <w:szCs w:val="19"/>
      </w:rPr>
      <w:t>Some of the uses described in the publications listed may involve off-label uses of SNOO Smart Sleeper.</w:t>
    </w:r>
    <w:r>
      <w:rPr>
        <w:rFonts w:ascii="Arial" w:eastAsia="Times New Roman" w:hAnsi="Arial" w:cs="Arial"/>
        <w:color w:val="7F7F7F" w:themeColor="text1" w:themeTint="80"/>
        <w:sz w:val="19"/>
        <w:szCs w:val="19"/>
      </w:rPr>
      <w:t xml:space="preserve"> </w:t>
    </w:r>
    <w:r w:rsidRPr="00D7206F">
      <w:rPr>
        <w:rFonts w:ascii="Arial" w:eastAsia="Times New Roman" w:hAnsi="Arial" w:cs="Arial"/>
        <w:color w:val="7F7F7F" w:themeColor="text1" w:themeTint="80"/>
        <w:sz w:val="19"/>
        <w:szCs w:val="19"/>
      </w:rPr>
      <w:t>This information is being provided by H</w:t>
    </w:r>
    <w:r>
      <w:rPr>
        <w:rFonts w:ascii="Arial" w:eastAsia="Times New Roman" w:hAnsi="Arial" w:cs="Arial"/>
        <w:color w:val="7F7F7F" w:themeColor="text1" w:themeTint="80"/>
        <w:sz w:val="19"/>
        <w:szCs w:val="19"/>
      </w:rPr>
      <w:t>appiest Baby, Inc.,</w:t>
    </w:r>
    <w:r w:rsidRPr="00D7206F">
      <w:rPr>
        <w:rFonts w:ascii="Arial" w:eastAsia="Times New Roman" w:hAnsi="Arial" w:cs="Arial"/>
        <w:color w:val="7F7F7F" w:themeColor="text1" w:themeTint="80"/>
        <w:sz w:val="19"/>
        <w:szCs w:val="19"/>
      </w:rPr>
      <w:t xml:space="preserve"> for educational and informational use only. Please </w:t>
    </w:r>
    <w:r>
      <w:rPr>
        <w:rFonts w:ascii="Arial" w:eastAsia="Times New Roman" w:hAnsi="Arial" w:cs="Arial"/>
        <w:color w:val="7F7F7F" w:themeColor="text1" w:themeTint="80"/>
        <w:sz w:val="19"/>
        <w:szCs w:val="19"/>
      </w:rPr>
      <w:t>visit</w:t>
    </w:r>
    <w:r w:rsidRPr="00D7206F">
      <w:rPr>
        <w:rFonts w:ascii="Arial" w:eastAsia="Times New Roman" w:hAnsi="Arial" w:cs="Arial"/>
        <w:color w:val="7F7F7F" w:themeColor="text1" w:themeTint="80"/>
        <w:sz w:val="19"/>
        <w:szCs w:val="19"/>
      </w:rPr>
      <w:t xml:space="preserve"> </w:t>
    </w:r>
    <w:r w:rsidRPr="009B0378">
      <w:rPr>
        <w:rFonts w:ascii="Arial" w:eastAsia="Times New Roman" w:hAnsi="Arial" w:cs="Arial"/>
        <w:b/>
        <w:bCs/>
        <w:color w:val="7F7F7F" w:themeColor="text1" w:themeTint="80"/>
        <w:sz w:val="19"/>
        <w:szCs w:val="19"/>
      </w:rPr>
      <w:t>happiestbaby.com/</w:t>
    </w:r>
    <w:proofErr w:type="spellStart"/>
    <w:r w:rsidRPr="009B0378">
      <w:rPr>
        <w:rFonts w:ascii="Arial" w:eastAsia="Times New Roman" w:hAnsi="Arial" w:cs="Arial"/>
        <w:b/>
        <w:bCs/>
        <w:color w:val="7F7F7F" w:themeColor="text1" w:themeTint="80"/>
        <w:sz w:val="19"/>
        <w:szCs w:val="19"/>
      </w:rPr>
      <w:t>fda</w:t>
    </w:r>
    <w:proofErr w:type="spellEnd"/>
    <w:r w:rsidRPr="00D7206F">
      <w:rPr>
        <w:rFonts w:ascii="Arial" w:eastAsia="Times New Roman" w:hAnsi="Arial" w:cs="Arial"/>
        <w:color w:val="7F7F7F" w:themeColor="text1" w:themeTint="80"/>
        <w:sz w:val="19"/>
        <w:szCs w:val="19"/>
      </w:rPr>
      <w:t xml:space="preserve"> for the indications for use authorized by the FDA</w:t>
    </w:r>
    <w:r w:rsidRPr="00D7206F">
      <w:rPr>
        <w:rFonts w:ascii="Arial" w:eastAsia="Times New Roman" w:hAnsi="Arial" w:cs="Arial"/>
        <w:color w:val="7F7F7F" w:themeColor="text1" w:themeTint="80"/>
        <w:sz w:val="19"/>
        <w:szCs w:val="19"/>
      </w:rPr>
      <w:br/>
      <w:t>and important safety information.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DF1F" w14:textId="6281C0EC" w:rsidR="00DE7ACD" w:rsidRPr="00D7206F" w:rsidRDefault="00DE7ACD" w:rsidP="00DE7ACD">
    <w:pPr>
      <w:pStyle w:val="Footer"/>
      <w:tabs>
        <w:tab w:val="clear" w:pos="4680"/>
        <w:tab w:val="clear" w:pos="9360"/>
      </w:tabs>
      <w:jc w:val="center"/>
      <w:rPr>
        <w:rFonts w:ascii="Arial" w:eastAsia="Times New Roman" w:hAnsi="Arial" w:cs="Arial"/>
        <w:color w:val="7F7F7F" w:themeColor="text1" w:themeTint="8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47C56" w14:textId="77777777" w:rsidR="00482040" w:rsidRDefault="00482040" w:rsidP="006A7235">
      <w:r>
        <w:separator/>
      </w:r>
    </w:p>
  </w:footnote>
  <w:footnote w:type="continuationSeparator" w:id="0">
    <w:p w14:paraId="417B8F8E" w14:textId="77777777" w:rsidR="00482040" w:rsidRDefault="00482040" w:rsidP="006A7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EFCB" w14:textId="013E16B0" w:rsidR="003F2DA4" w:rsidRPr="00814F41" w:rsidRDefault="006A7235">
    <w:pPr>
      <w:pStyle w:val="Header"/>
      <w:rPr>
        <w:rFonts w:ascii="Gotham Book" w:hAnsi="Gotham Book"/>
        <w:sz w:val="22"/>
        <w:szCs w:val="22"/>
      </w:rPr>
    </w:pPr>
    <w:r w:rsidRPr="00814F41">
      <w:rPr>
        <w:rFonts w:ascii="Gotham Book" w:hAnsi="Gotham Book"/>
        <w:noProof/>
        <w:color w:val="7F7F7F" w:themeColor="text1" w:themeTint="80"/>
        <w:sz w:val="22"/>
        <w:szCs w:val="22"/>
      </w:rPr>
      <w:drawing>
        <wp:anchor distT="0" distB="0" distL="114300" distR="114300" simplePos="0" relativeHeight="251658240" behindDoc="0" locked="0" layoutInCell="1" allowOverlap="1" wp14:anchorId="1C3A2CFD" wp14:editId="730F787E">
          <wp:simplePos x="0" y="0"/>
          <wp:positionH relativeFrom="column">
            <wp:posOffset>4572000</wp:posOffset>
          </wp:positionH>
          <wp:positionV relativeFrom="paragraph">
            <wp:posOffset>-39078</wp:posOffset>
          </wp:positionV>
          <wp:extent cx="1401445" cy="269509"/>
          <wp:effectExtent l="0" t="0" r="0" b="0"/>
          <wp:wrapNone/>
          <wp:docPr id="812716718" name="Picture 21">
            <a:extLst xmlns:a="http://schemas.openxmlformats.org/drawingml/2006/main">
              <a:ext uri="{FF2B5EF4-FFF2-40B4-BE49-F238E27FC236}">
                <a16:creationId xmlns:a16="http://schemas.microsoft.com/office/drawing/2014/main" id="{A7AE4405-B46C-5149-B4E8-33A7F9723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1">
                    <a:extLst>
                      <a:ext uri="{FF2B5EF4-FFF2-40B4-BE49-F238E27FC236}">
                        <a16:creationId xmlns:a16="http://schemas.microsoft.com/office/drawing/2014/main" id="{A7AE4405-B46C-5149-B4E8-33A7F9723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1445" cy="269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206F" w:rsidRPr="00814F41">
      <w:rPr>
        <w:rFonts w:ascii="Gotham Book" w:hAnsi="Gotham Book"/>
        <w:color w:val="7F7F7F" w:themeColor="text1" w:themeTint="80"/>
        <w:sz w:val="22"/>
        <w:szCs w:val="22"/>
      </w:rPr>
      <w:t>January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35"/>
    <w:rsid w:val="00005A8E"/>
    <w:rsid w:val="000150C0"/>
    <w:rsid w:val="000443FE"/>
    <w:rsid w:val="000601DD"/>
    <w:rsid w:val="000754F1"/>
    <w:rsid w:val="00086716"/>
    <w:rsid w:val="00091DA6"/>
    <w:rsid w:val="000943D0"/>
    <w:rsid w:val="000D6D17"/>
    <w:rsid w:val="001A17D2"/>
    <w:rsid w:val="00206A35"/>
    <w:rsid w:val="00225362"/>
    <w:rsid w:val="0027387E"/>
    <w:rsid w:val="0028603E"/>
    <w:rsid w:val="002C0C6F"/>
    <w:rsid w:val="002D41DB"/>
    <w:rsid w:val="00322A36"/>
    <w:rsid w:val="00334C93"/>
    <w:rsid w:val="003F2DA4"/>
    <w:rsid w:val="003F6077"/>
    <w:rsid w:val="00454AE2"/>
    <w:rsid w:val="004646F1"/>
    <w:rsid w:val="00471218"/>
    <w:rsid w:val="00482040"/>
    <w:rsid w:val="004D2C58"/>
    <w:rsid w:val="00546285"/>
    <w:rsid w:val="005637EF"/>
    <w:rsid w:val="0061218B"/>
    <w:rsid w:val="00614446"/>
    <w:rsid w:val="006366A9"/>
    <w:rsid w:val="0064245B"/>
    <w:rsid w:val="006671DD"/>
    <w:rsid w:val="006678C7"/>
    <w:rsid w:val="006860D5"/>
    <w:rsid w:val="006A24BA"/>
    <w:rsid w:val="006A4355"/>
    <w:rsid w:val="006A6B65"/>
    <w:rsid w:val="006A7235"/>
    <w:rsid w:val="006E154D"/>
    <w:rsid w:val="006F24F6"/>
    <w:rsid w:val="00700B3E"/>
    <w:rsid w:val="007201A1"/>
    <w:rsid w:val="007579C0"/>
    <w:rsid w:val="007677FF"/>
    <w:rsid w:val="007D0EEF"/>
    <w:rsid w:val="007E0AC6"/>
    <w:rsid w:val="00814F41"/>
    <w:rsid w:val="008C64F3"/>
    <w:rsid w:val="008D665B"/>
    <w:rsid w:val="00943380"/>
    <w:rsid w:val="00964D8B"/>
    <w:rsid w:val="00974386"/>
    <w:rsid w:val="009B0378"/>
    <w:rsid w:val="009E1FFE"/>
    <w:rsid w:val="00A15B3C"/>
    <w:rsid w:val="00A83E6D"/>
    <w:rsid w:val="00A87306"/>
    <w:rsid w:val="00AF0BCB"/>
    <w:rsid w:val="00B10CCC"/>
    <w:rsid w:val="00B14A73"/>
    <w:rsid w:val="00B30137"/>
    <w:rsid w:val="00B518DF"/>
    <w:rsid w:val="00C2683B"/>
    <w:rsid w:val="00C46CB1"/>
    <w:rsid w:val="00C56C74"/>
    <w:rsid w:val="00C6321E"/>
    <w:rsid w:val="00C8184A"/>
    <w:rsid w:val="00CD5C8C"/>
    <w:rsid w:val="00CE4FAC"/>
    <w:rsid w:val="00CF58C3"/>
    <w:rsid w:val="00D24E13"/>
    <w:rsid w:val="00D25393"/>
    <w:rsid w:val="00D4658C"/>
    <w:rsid w:val="00D7206F"/>
    <w:rsid w:val="00D76A43"/>
    <w:rsid w:val="00D90C51"/>
    <w:rsid w:val="00D952EF"/>
    <w:rsid w:val="00DA6489"/>
    <w:rsid w:val="00DB48AA"/>
    <w:rsid w:val="00DB785B"/>
    <w:rsid w:val="00DE7ACD"/>
    <w:rsid w:val="00E17F73"/>
    <w:rsid w:val="00E33236"/>
    <w:rsid w:val="00E41752"/>
    <w:rsid w:val="00E95B97"/>
    <w:rsid w:val="00EE10AA"/>
    <w:rsid w:val="00EF4464"/>
    <w:rsid w:val="00F02A26"/>
    <w:rsid w:val="00F51363"/>
    <w:rsid w:val="00FD22E0"/>
    <w:rsid w:val="00FD23B7"/>
    <w:rsid w:val="00FE1945"/>
    <w:rsid w:val="00FE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4E19A"/>
  <w15:chartTrackingRefBased/>
  <w15:docId w15:val="{F61DDCB1-47EA-AA48-AB09-CA377FC0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A7235"/>
  </w:style>
  <w:style w:type="character" w:styleId="Hyperlink">
    <w:name w:val="Hyperlink"/>
    <w:basedOn w:val="DefaultParagraphFont"/>
    <w:uiPriority w:val="99"/>
    <w:unhideWhenUsed/>
    <w:rsid w:val="006A72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72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235"/>
  </w:style>
  <w:style w:type="paragraph" w:styleId="Footer">
    <w:name w:val="footer"/>
    <w:basedOn w:val="Normal"/>
    <w:link w:val="FooterChar"/>
    <w:uiPriority w:val="99"/>
    <w:unhideWhenUsed/>
    <w:rsid w:val="006A72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235"/>
  </w:style>
  <w:style w:type="character" w:styleId="Emphasis">
    <w:name w:val="Emphasis"/>
    <w:basedOn w:val="DefaultParagraphFont"/>
    <w:uiPriority w:val="20"/>
    <w:qFormat/>
    <w:rsid w:val="000443FE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454AE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B0378"/>
  </w:style>
  <w:style w:type="character" w:styleId="Strong">
    <w:name w:val="Strong"/>
    <w:basedOn w:val="DefaultParagraphFont"/>
    <w:uiPriority w:val="22"/>
    <w:qFormat/>
    <w:rsid w:val="007201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2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816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3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6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2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1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0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4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2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cademic.oup.com/sleep/article/44/Supplement_2/A296/6260820" TargetMode="External"/><Relationship Id="rId18" Type="http://schemas.openxmlformats.org/officeDocument/2006/relationships/hyperlink" Target="https://tp.amegroups.org/article/view/116476/html" TargetMode="External"/><Relationship Id="rId26" Type="http://schemas.openxmlformats.org/officeDocument/2006/relationships/hyperlink" Target="https://pubmed.ncbi.nlm.nih.gov/30729735/" TargetMode="External"/><Relationship Id="rId39" Type="http://schemas.openxmlformats.org/officeDocument/2006/relationships/theme" Target="theme/theme1.xml"/><Relationship Id="rId21" Type="http://schemas.openxmlformats.org/officeDocument/2006/relationships/footer" Target="footer2.xml"/><Relationship Id="rId34" Type="http://schemas.openxmlformats.org/officeDocument/2006/relationships/hyperlink" Target="https://jamanetwork.com/journals/jama/fullarticle/2695671" TargetMode="External"/><Relationship Id="rId7" Type="http://schemas.openxmlformats.org/officeDocument/2006/relationships/hyperlink" Target="https://www.sciencedirect.com/science/article/pii/S1355184123000455" TargetMode="External"/><Relationship Id="rId12" Type="http://schemas.openxmlformats.org/officeDocument/2006/relationships/hyperlink" Target="https://journals.plos.org/plosone/article?id=10.1371/journal.pone.0214548" TargetMode="External"/><Relationship Id="rId17" Type="http://schemas.openxmlformats.org/officeDocument/2006/relationships/hyperlink" Target="https://academic.oup.com/sleepadvances/article/3/1/zpab020/6521559" TargetMode="External"/><Relationship Id="rId25" Type="http://schemas.openxmlformats.org/officeDocument/2006/relationships/hyperlink" Target="https://pubmed.ncbi.nlm.nih.gov/33079803/" TargetMode="External"/><Relationship Id="rId33" Type="http://schemas.openxmlformats.org/officeDocument/2006/relationships/hyperlink" Target="https://publications.aap.org/pediatrics/article-abstract/138/1/e20160762/52504/INSIGHT-Responsive-Parenting-Intervention-and?redirectedFrom=fulltext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academic.oup.com/sleep/article/45/Supplement_1/A210/6592936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doi.org/10.1001/jamanetworkopen.2023.6276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s.lww.com/advancesinneonatalcare/fulltext/2023/08000/the_experiences_and_perceptions_of_neonatal.15.aspx" TargetMode="External"/><Relationship Id="rId11" Type="http://schemas.openxmlformats.org/officeDocument/2006/relationships/hyperlink" Target="https://scholarlyexchange.childrensmercy.org/research_month2022/8" TargetMode="External"/><Relationship Id="rId24" Type="http://schemas.openxmlformats.org/officeDocument/2006/relationships/hyperlink" Target="https://pubmed.ncbi.nlm.nih.gov/23832637/" TargetMode="External"/><Relationship Id="rId32" Type="http://schemas.openxmlformats.org/officeDocument/2006/relationships/hyperlink" Target="https://onlinelibrary.wiley.com/doi/10.1038/oby.2010.182" TargetMode="External"/><Relationship Id="rId37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pubmed.ncbi.nlm.nih.gov/33941537/" TargetMode="External"/><Relationship Id="rId23" Type="http://schemas.openxmlformats.org/officeDocument/2006/relationships/hyperlink" Target="https://pubmed.ncbi.nlm.nih.gov/29927795/" TargetMode="External"/><Relationship Id="rId28" Type="http://schemas.openxmlformats.org/officeDocument/2006/relationships/hyperlink" Target="https://publications.aap.org/pediatrics/article/150/1/e2021055244/188273/Effect-of-the-INSIGHT-Firstborn-Parenting" TargetMode="External"/><Relationship Id="rId36" Type="http://schemas.openxmlformats.org/officeDocument/2006/relationships/hyperlink" Target="mailto:medicalaffairs@happiestbaby.com" TargetMode="External"/><Relationship Id="rId10" Type="http://schemas.openxmlformats.org/officeDocument/2006/relationships/hyperlink" Target="https://pubmed.ncbi.nlm.nih.gov/37598095/" TargetMode="External"/><Relationship Id="rId19" Type="http://schemas.openxmlformats.org/officeDocument/2006/relationships/header" Target="header1.xml"/><Relationship Id="rId31" Type="http://schemas.openxmlformats.org/officeDocument/2006/relationships/hyperlink" Target="https://www.tandfonline.com/doi/full/10.1080/14767058.2017.133926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orldsleepcongress.com/wp-content/uploads/2022/07/WS22_Abstract-supplement_final.pdf" TargetMode="External"/><Relationship Id="rId14" Type="http://schemas.openxmlformats.org/officeDocument/2006/relationships/hyperlink" Target="https://academic.oup.com/sleep/article/43/Supplement_1/A371/5846836?login=false" TargetMode="External"/><Relationship Id="rId22" Type="http://schemas.openxmlformats.org/officeDocument/2006/relationships/hyperlink" Target="mailto:medicalaffairs@happiestbaby.com" TargetMode="External"/><Relationship Id="rId27" Type="http://schemas.openxmlformats.org/officeDocument/2006/relationships/hyperlink" Target="https://pubmed.ncbi.nlm.nih.gov/22508924/" TargetMode="External"/><Relationship Id="rId30" Type="http://schemas.openxmlformats.org/officeDocument/2006/relationships/hyperlink" Target="https://ejournal.lucp.net/index.php/mjn/article/view/519/487" TargetMode="External"/><Relationship Id="rId35" Type="http://schemas.openxmlformats.org/officeDocument/2006/relationships/hyperlink" Target="https://jamanetwork.com/journals/jamapediatrics/article-abstract/2527086" TargetMode="External"/><Relationship Id="rId8" Type="http://schemas.openxmlformats.org/officeDocument/2006/relationships/hyperlink" Target="https://worldsleepcongress.com/wp-content/uploads/2022/07/WS22_Abstract-supplement_final.pdf" TargetMode="Externa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Walsh</dc:creator>
  <cp:keywords/>
  <dc:description/>
  <cp:lastModifiedBy>Sarah Chang</cp:lastModifiedBy>
  <cp:revision>2</cp:revision>
  <cp:lastPrinted>2023-05-03T20:34:00Z</cp:lastPrinted>
  <dcterms:created xsi:type="dcterms:W3CDTF">2024-01-24T01:47:00Z</dcterms:created>
  <dcterms:modified xsi:type="dcterms:W3CDTF">2024-01-24T01:47:00Z</dcterms:modified>
</cp:coreProperties>
</file>